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FEBE" w14:textId="77777777" w:rsidR="00330EF5" w:rsidRDefault="00330EF5">
      <w:pPr>
        <w:pStyle w:val="a6"/>
        <w:spacing w:line="372" w:lineRule="auto"/>
        <w:ind w:left="2173" w:hanging="2173"/>
      </w:pPr>
    </w:p>
    <w:tbl>
      <w:tblPr>
        <w:tblW w:w="9524" w:type="dxa"/>
        <w:tblInd w:w="54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4"/>
      </w:tblGrid>
      <w:tr w:rsidR="00330EF5" w14:paraId="1B0E0638" w14:textId="77777777">
        <w:trPr>
          <w:cantSplit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563EB7BB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HY헤드라인M" w:eastAsia="HY헤드라인M" w:hAnsi="HY헤드라인M"/>
                <w:sz w:val="34"/>
                <w:szCs w:val="34"/>
              </w:rPr>
            </w:pPr>
            <w:proofErr w:type="spellStart"/>
            <w:r>
              <w:rPr>
                <w:rFonts w:ascii="HY헤드라인M" w:eastAsia="HY헤드라인M" w:hAnsi="HY헤드라인M"/>
                <w:sz w:val="34"/>
                <w:szCs w:val="34"/>
              </w:rPr>
              <w:t>초격차</w:t>
            </w:r>
            <w:proofErr w:type="spellEnd"/>
            <w:r>
              <w:rPr>
                <w:rFonts w:ascii="HY헤드라인M" w:eastAsia="HY헤드라인M" w:hAnsi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스타트업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 xml:space="preserve"> 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프로젝트</w:t>
            </w:r>
          </w:p>
          <w:p w14:paraId="3F1B72C0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HY헤드라인M" w:eastAsia="HY헤드라인M" w:hAnsi="HY헤드라인M"/>
                <w:sz w:val="40"/>
                <w:szCs w:val="40"/>
              </w:rPr>
              <w:t>『모두의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 xml:space="preserve"> 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>챌린지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 xml:space="preserve"> - 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>플랫폼』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 xml:space="preserve"> 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>협업과제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 xml:space="preserve"> </w:t>
            </w:r>
            <w:r>
              <w:rPr>
                <w:rFonts w:ascii="HY헤드라인M" w:eastAsia="HY헤드라인M" w:hAnsi="HY헤드라인M"/>
                <w:sz w:val="40"/>
                <w:szCs w:val="40"/>
              </w:rPr>
              <w:t>수행계획서</w:t>
            </w:r>
          </w:p>
        </w:tc>
      </w:tr>
    </w:tbl>
    <w:p w14:paraId="04115D5A" w14:textId="77777777" w:rsidR="00330EF5" w:rsidRDefault="00330EF5">
      <w:pPr>
        <w:pStyle w:val="17"/>
        <w:spacing w:line="360" w:lineRule="auto"/>
        <w:ind w:left="412" w:hanging="412"/>
      </w:pPr>
    </w:p>
    <w:p w14:paraId="2936F25B" w14:textId="77777777" w:rsidR="00330EF5" w:rsidRDefault="00544938">
      <w:pPr>
        <w:pStyle w:val="a6"/>
        <w:spacing w:line="360" w:lineRule="auto"/>
        <w:jc w:val="left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1. </w:t>
      </w:r>
      <w:r>
        <w:rPr>
          <w:rFonts w:ascii="HY태백B" w:eastAsia="HY태백B" w:hAnsi="HY태백B"/>
          <w:sz w:val="32"/>
          <w:szCs w:val="32"/>
        </w:rPr>
        <w:t>일반현황</w:t>
      </w:r>
    </w:p>
    <w:tbl>
      <w:tblPr>
        <w:tblW w:w="9582" w:type="dxa"/>
        <w:tblInd w:w="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564"/>
        <w:gridCol w:w="563"/>
        <w:gridCol w:w="564"/>
        <w:gridCol w:w="564"/>
        <w:gridCol w:w="563"/>
        <w:gridCol w:w="564"/>
        <w:gridCol w:w="564"/>
        <w:gridCol w:w="563"/>
        <w:gridCol w:w="564"/>
        <w:gridCol w:w="564"/>
        <w:gridCol w:w="563"/>
        <w:gridCol w:w="564"/>
        <w:gridCol w:w="564"/>
        <w:gridCol w:w="563"/>
        <w:gridCol w:w="564"/>
        <w:gridCol w:w="564"/>
      </w:tblGrid>
      <w:tr w:rsidR="00330EF5" w14:paraId="2FCB2A41" w14:textId="77777777">
        <w:trPr>
          <w:cantSplit/>
        </w:trPr>
        <w:tc>
          <w:tcPr>
            <w:tcW w:w="1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58C0085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과제명</w:t>
            </w:r>
          </w:p>
        </w:tc>
        <w:tc>
          <w:tcPr>
            <w:tcW w:w="7892" w:type="dxa"/>
            <w:gridSpan w:val="1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5A0DF702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  <w:p w14:paraId="64C9E10A" w14:textId="77777777" w:rsidR="00330EF5" w:rsidRDefault="00544938" w:rsidP="00CF6FA5">
            <w:pPr>
              <w:pStyle w:val="a6"/>
              <w:spacing w:line="276" w:lineRule="auto"/>
              <w:ind w:left="237" w:hanging="237"/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※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공고문에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명시된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수요기업의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'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협업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세부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과제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'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가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아닌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귀사가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본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챌린지를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통해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실제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개발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sz w:val="18"/>
                <w:szCs w:val="18"/>
              </w:rPr>
              <w:t>사업화하고자</w:t>
            </w:r>
            <w:proofErr w:type="spellEnd"/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하는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‘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구체적인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제안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솔루션명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’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기재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아이템명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불가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)</w:t>
            </w:r>
          </w:p>
        </w:tc>
      </w:tr>
      <w:tr w:rsidR="00330EF5" w14:paraId="69939E53" w14:textId="77777777">
        <w:trPr>
          <w:cantSplit/>
        </w:trPr>
        <w:tc>
          <w:tcPr>
            <w:tcW w:w="1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2020CF7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기업명</w:t>
            </w:r>
          </w:p>
        </w:tc>
        <w:tc>
          <w:tcPr>
            <w:tcW w:w="3946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25C4BA04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0720E97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창업일</w:t>
            </w:r>
          </w:p>
        </w:tc>
        <w:tc>
          <w:tcPr>
            <w:tcW w:w="28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14AA6FE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01130709" w14:textId="77777777">
        <w:trPr>
          <w:cantSplit/>
        </w:trPr>
        <w:tc>
          <w:tcPr>
            <w:tcW w:w="1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5F2DB2D6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대표자명</w:t>
            </w:r>
          </w:p>
        </w:tc>
        <w:tc>
          <w:tcPr>
            <w:tcW w:w="3946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7732B00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6E97F925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8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573E035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659E2659" w14:textId="77777777">
        <w:trPr>
          <w:cantSplit/>
        </w:trPr>
        <w:tc>
          <w:tcPr>
            <w:tcW w:w="1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5201A35C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사업자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형태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dotted" w:sz="2" w:space="0" w:color="000000"/>
            </w:tcBorders>
          </w:tcPr>
          <w:p w14:paraId="23E4D804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</w:rPr>
              <w:t xml:space="preserve">□ </w:t>
            </w:r>
            <w:r>
              <w:rPr>
                <w:rFonts w:ascii="맑은 고딕" w:eastAsia="맑은 고딕" w:hAnsi="맑은 고딕"/>
              </w:rPr>
              <w:t>개인</w:t>
            </w:r>
            <w:r>
              <w:rPr>
                <w:rFonts w:ascii="맑은 고딕" w:eastAsia="맑은 고딕" w:hAnsi="맑은 고딕"/>
              </w:rPr>
              <w:t xml:space="preserve"> 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1D3FDD5C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</w:rPr>
              <w:t xml:space="preserve">□ </w:t>
            </w:r>
            <w:r>
              <w:rPr>
                <w:rFonts w:ascii="맑은 고딕" w:eastAsia="맑은 고딕" w:hAnsi="맑은 고딕"/>
              </w:rPr>
              <w:t>법인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</w:tcPr>
          <w:p w14:paraId="361BC5F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사업장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소재지</w:t>
            </w:r>
          </w:p>
        </w:tc>
        <w:tc>
          <w:tcPr>
            <w:tcW w:w="28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6286BA18" w14:textId="1FEBC11C" w:rsidR="00330EF5" w:rsidRDefault="000E77F4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 w:hint="eastAsia"/>
                <w:i/>
                <w:iCs/>
              </w:rPr>
            </w:pPr>
            <w:r>
              <w:rPr>
                <w:rFonts w:ascii="맑은 고딕" w:eastAsia="맑은 고딕" w:hAnsi="맑은 고딕" w:hint="eastAsia"/>
                <w:i/>
                <w:iCs/>
              </w:rPr>
              <w:t>OOO시</w:t>
            </w:r>
          </w:p>
        </w:tc>
      </w:tr>
      <w:tr w:rsidR="00330EF5" w14:paraId="7CA4212D" w14:textId="77777777">
        <w:trPr>
          <w:cantSplit/>
        </w:trPr>
        <w:tc>
          <w:tcPr>
            <w:tcW w:w="1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7F32194B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주요성과</w:t>
            </w:r>
            <w:r>
              <w:rPr>
                <w:rFonts w:ascii="맑은 고딕" w:eastAsia="맑은 고딕" w:hAnsi="맑은 고딕"/>
              </w:rPr>
              <w:t>(’25</w:t>
            </w:r>
            <w:r>
              <w:rPr>
                <w:rFonts w:ascii="맑은 고딕" w:eastAsia="맑은 고딕" w:hAnsi="맑은 고딕"/>
              </w:rPr>
              <w:t>년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기준</w:t>
            </w:r>
            <w:r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00140D7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매출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0B2155D8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  <w:u w:val="single" w:color="000000"/>
              </w:rPr>
              <w:t>000</w:t>
            </w:r>
            <w:r>
              <w:rPr>
                <w:rFonts w:ascii="맑은 고딕" w:eastAsia="맑은 고딕" w:hAnsi="맑은 고딕"/>
                <w:i/>
                <w:iCs/>
              </w:rPr>
              <w:t>억원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8E6FBD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고용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70591032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  <w:u w:val="single" w:color="000000"/>
              </w:rPr>
              <w:t>000</w:t>
            </w:r>
            <w:r>
              <w:rPr>
                <w:rFonts w:ascii="맑은 고딕" w:eastAsia="맑은 고딕" w:hAnsi="맑은 고딕"/>
                <w:i/>
                <w:iCs/>
              </w:rPr>
              <w:t>명</w:t>
            </w:r>
          </w:p>
        </w:tc>
        <w:tc>
          <w:tcPr>
            <w:tcW w:w="22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23CF2FD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누적투자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5E6C5274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  <w:u w:val="single" w:color="000000"/>
              </w:rPr>
              <w:t>000</w:t>
            </w:r>
            <w:r>
              <w:rPr>
                <w:rFonts w:ascii="맑은 고딕" w:eastAsia="맑은 고딕" w:hAnsi="맑은 고딕"/>
                <w:i/>
                <w:iCs/>
              </w:rPr>
              <w:t>억원</w:t>
            </w:r>
          </w:p>
        </w:tc>
      </w:tr>
      <w:tr w:rsidR="00330EF5" w14:paraId="4927DD58" w14:textId="77777777">
        <w:trPr>
          <w:cantSplit/>
        </w:trPr>
        <w:tc>
          <w:tcPr>
            <w:tcW w:w="16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3F99B0E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산업재산권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확보</w:t>
            </w: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0624B456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구분</w:t>
            </w:r>
          </w:p>
        </w:tc>
        <w:tc>
          <w:tcPr>
            <w:tcW w:w="2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9270AFA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실용신안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79DCFA73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특허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2D81019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디자인</w:t>
            </w:r>
          </w:p>
        </w:tc>
      </w:tr>
      <w:tr w:rsidR="00330EF5" w14:paraId="2E65D3FE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96355BC" w14:textId="77777777" w:rsidR="00330EF5" w:rsidRDefault="00330EF5" w:rsidP="00CF6FA5">
            <w:pPr>
              <w:spacing w:line="276" w:lineRule="auto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2DCBBD5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출원</w:t>
            </w:r>
          </w:p>
        </w:tc>
        <w:tc>
          <w:tcPr>
            <w:tcW w:w="2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391E8623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30CC98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7C9D0215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</w:tr>
      <w:tr w:rsidR="00330EF5" w14:paraId="50E39E8C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3829490" w14:textId="77777777" w:rsidR="00330EF5" w:rsidRDefault="00330EF5" w:rsidP="00CF6FA5">
            <w:pPr>
              <w:spacing w:line="276" w:lineRule="auto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38A1143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등록</w:t>
            </w:r>
          </w:p>
        </w:tc>
        <w:tc>
          <w:tcPr>
            <w:tcW w:w="28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32C4EC9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47B6227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3156255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00</w:t>
            </w:r>
            <w:r>
              <w:rPr>
                <w:rFonts w:ascii="맑은 고딕" w:eastAsia="맑은 고딕" w:hAnsi="맑은 고딕"/>
                <w:i/>
                <w:iCs/>
              </w:rPr>
              <w:t>건</w:t>
            </w:r>
          </w:p>
        </w:tc>
      </w:tr>
      <w:tr w:rsidR="00330EF5" w14:paraId="3C6434E3" w14:textId="77777777">
        <w:trPr>
          <w:cantSplit/>
        </w:trPr>
        <w:tc>
          <w:tcPr>
            <w:tcW w:w="16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7464B2F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국내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인증</w:t>
            </w: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6EBF1A3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proofErr w:type="spellStart"/>
            <w:r>
              <w:rPr>
                <w:rFonts w:ascii="맑은 고딕" w:eastAsia="맑은 고딕" w:hAnsi="맑은 고딕"/>
                <w:b/>
                <w:bCs/>
              </w:rPr>
              <w:t>인증명</w:t>
            </w:r>
            <w:proofErr w:type="spellEnd"/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345ECA5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취득일자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338625C8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취득기관</w:t>
            </w:r>
          </w:p>
        </w:tc>
      </w:tr>
      <w:tr w:rsidR="00330EF5" w14:paraId="3DB992C1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6B4DAA06" w14:textId="77777777" w:rsidR="00330EF5" w:rsidRDefault="00330EF5" w:rsidP="00CF6FA5">
            <w:pPr>
              <w:spacing w:line="276" w:lineRule="auto"/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1D80A5E9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B69ADB0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5039352B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750B9A63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33FD1AE" w14:textId="77777777" w:rsidR="00330EF5" w:rsidRDefault="00330EF5" w:rsidP="00CF6FA5">
            <w:pPr>
              <w:spacing w:line="276" w:lineRule="auto"/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125BB25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2D57AEF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32DA2008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6E476E07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592EACBE" w14:textId="77777777" w:rsidR="00330EF5" w:rsidRDefault="00330EF5" w:rsidP="00CF6FA5">
            <w:pPr>
              <w:spacing w:line="276" w:lineRule="auto"/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EA5DAB3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BC3F185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57157C1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71060CC7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554E84C" w14:textId="77777777" w:rsidR="00330EF5" w:rsidRDefault="00330EF5" w:rsidP="00CF6FA5">
            <w:pPr>
              <w:spacing w:line="276" w:lineRule="auto"/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656078DC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4109742D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22BABD8A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78ADFBA7" w14:textId="77777777">
        <w:trPr>
          <w:cantSplit/>
        </w:trPr>
        <w:tc>
          <w:tcPr>
            <w:tcW w:w="16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025309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7DC60C42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성명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</w:rPr>
              <w:t>및</w:t>
            </w:r>
            <w:r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</w:rPr>
              <w:t>직책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31D14666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연락처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4868BCC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이메일</w:t>
            </w:r>
          </w:p>
        </w:tc>
      </w:tr>
      <w:tr w:rsidR="00330EF5" w14:paraId="35AA83BC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459C411C" w14:textId="77777777" w:rsidR="00330EF5" w:rsidRDefault="00330EF5" w:rsidP="00CF6FA5">
            <w:pPr>
              <w:spacing w:line="276" w:lineRule="auto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167AAA5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대표자</w:t>
            </w:r>
          </w:p>
        </w:tc>
        <w:tc>
          <w:tcPr>
            <w:tcW w:w="22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7AE6676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 xml:space="preserve">000 </w:t>
            </w:r>
            <w:r>
              <w:rPr>
                <w:rFonts w:ascii="맑은 고딕" w:eastAsia="맑은 고딕" w:hAnsi="맑은 고딕"/>
                <w:i/>
                <w:iCs/>
              </w:rPr>
              <w:t>대표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741AE942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47738462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09E92542" w14:textId="77777777">
        <w:trPr>
          <w:cantSplit/>
        </w:trPr>
        <w:tc>
          <w:tcPr>
            <w:tcW w:w="169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698C9EDB" w14:textId="77777777" w:rsidR="00330EF5" w:rsidRDefault="00330EF5" w:rsidP="00CF6FA5">
            <w:pPr>
              <w:spacing w:line="276" w:lineRule="auto"/>
            </w:pPr>
          </w:p>
        </w:tc>
        <w:tc>
          <w:tcPr>
            <w:tcW w:w="112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left w:w="102" w:type="dxa"/>
              <w:right w:w="102" w:type="dxa"/>
            </w:tcMar>
          </w:tcPr>
          <w:p w14:paraId="52B7366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/>
                <w:b/>
                <w:bCs/>
              </w:rPr>
              <w:t>담당자</w:t>
            </w:r>
          </w:p>
        </w:tc>
        <w:tc>
          <w:tcPr>
            <w:tcW w:w="22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59AF47D7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 xml:space="preserve">000 </w:t>
            </w:r>
            <w:r>
              <w:rPr>
                <w:rFonts w:ascii="맑은 고딕" w:eastAsia="맑은 고딕" w:hAnsi="맑은 고딕"/>
                <w:i/>
                <w:iCs/>
              </w:rPr>
              <w:t>과장</w:t>
            </w: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3463D9F3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22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2" w:type="dxa"/>
              <w:right w:w="102" w:type="dxa"/>
            </w:tcMar>
          </w:tcPr>
          <w:p w14:paraId="75AD06C2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70D92EAD" w14:textId="77777777">
        <w:trPr>
          <w:cantSplit/>
        </w:trPr>
        <w:tc>
          <w:tcPr>
            <w:tcW w:w="958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5047144A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신청기업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인력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구성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현황</w:t>
            </w:r>
            <w:r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/>
              </w:rPr>
              <w:t>신청자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본인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제외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공동</w:t>
            </w:r>
            <w:r>
              <w:rPr>
                <w:rFonts w:ascii="맑은 고딕" w:eastAsia="맑은 고딕" w:hAnsi="맑은 고딕"/>
              </w:rPr>
              <w:t>·</w:t>
            </w:r>
            <w:r>
              <w:rPr>
                <w:rFonts w:ascii="맑은 고딕" w:eastAsia="맑은 고딕" w:hAnsi="맑은 고딕"/>
              </w:rPr>
              <w:t>각자대표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>포함</w:t>
            </w:r>
            <w:r>
              <w:rPr>
                <w:rFonts w:ascii="맑은 고딕" w:eastAsia="맑은 고딕" w:hAnsi="맑은 고딕"/>
              </w:rPr>
              <w:t>)</w:t>
            </w:r>
          </w:p>
          <w:p w14:paraId="51E24761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※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채용이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완료된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모든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·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직원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현황을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작성하고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참여율은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본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과제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투입비율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기준으로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작성</w:t>
            </w:r>
          </w:p>
        </w:tc>
      </w:tr>
      <w:tr w:rsidR="00330EF5" w14:paraId="4EDBAEA6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56E085E7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연번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7E7DCDD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3B4F035B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직위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614087E8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담당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업무</w:t>
            </w: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03AAC4EC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보유역량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경력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학력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등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double" w:sz="3" w:space="0" w:color="000000"/>
              <w:right w:val="single" w:sz="2" w:space="0" w:color="000000"/>
            </w:tcBorders>
            <w:shd w:val="clear" w:color="auto" w:fill="DFE6F7"/>
          </w:tcPr>
          <w:p w14:paraId="49514BF4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참여율</w:t>
            </w:r>
          </w:p>
        </w:tc>
      </w:tr>
      <w:tr w:rsidR="00330EF5" w14:paraId="4A47F564" w14:textId="77777777">
        <w:trPr>
          <w:cantSplit/>
        </w:trPr>
        <w:tc>
          <w:tcPr>
            <w:tcW w:w="563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FC6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1</w:t>
            </w:r>
          </w:p>
        </w:tc>
        <w:tc>
          <w:tcPr>
            <w:tcW w:w="564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F7E6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OOO</w:t>
            </w:r>
          </w:p>
        </w:tc>
        <w:tc>
          <w:tcPr>
            <w:tcW w:w="1127" w:type="dxa"/>
            <w:gridSpan w:val="2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40F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공동대표</w:t>
            </w:r>
          </w:p>
        </w:tc>
        <w:tc>
          <w:tcPr>
            <w:tcW w:w="1691" w:type="dxa"/>
            <w:gridSpan w:val="3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435A7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</w:rPr>
              <w:t xml:space="preserve">S/W </w:t>
            </w:r>
            <w:r>
              <w:rPr>
                <w:rFonts w:ascii="맑은 고딕" w:eastAsia="맑은 고딕" w:hAnsi="맑은 고딕"/>
                <w:i/>
                <w:iCs/>
              </w:rPr>
              <w:t>개발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총괄</w:t>
            </w:r>
          </w:p>
        </w:tc>
        <w:tc>
          <w:tcPr>
            <w:tcW w:w="5073" w:type="dxa"/>
            <w:gridSpan w:val="9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B184B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컴퓨터공학과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교수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재직</w:t>
            </w:r>
            <w:r>
              <w:rPr>
                <w:rFonts w:ascii="맑은 고딕" w:eastAsia="맑은 고딕" w:hAnsi="맑은 고딕"/>
                <w:i/>
                <w:iCs/>
              </w:rPr>
              <w:t>(00</w:t>
            </w:r>
            <w:r>
              <w:rPr>
                <w:rFonts w:ascii="맑은 고딕" w:eastAsia="맑은 고딕" w:hAnsi="맑은 고딕"/>
                <w:i/>
                <w:iCs/>
              </w:rPr>
              <w:t>년</w:t>
            </w:r>
            <w:r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564" w:type="dxa"/>
            <w:tcBorders>
              <w:top w:val="doub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FB9CF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62FDA2AD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DEA33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7D71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4CDD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대리</w:t>
            </w: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49AF2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해외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영업</w:t>
            </w: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F588" w14:textId="77777777" w:rsidR="00330EF5" w:rsidRDefault="00544938" w:rsidP="00CF6FA5">
            <w:pPr>
              <w:pStyle w:val="a6"/>
              <w:spacing w:line="276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</w:rPr>
              <w:t>OO</w:t>
            </w:r>
            <w:r>
              <w:rPr>
                <w:rFonts w:ascii="맑은 고딕" w:eastAsia="맑은 고딕" w:hAnsi="맑은 고딕"/>
                <w:i/>
                <w:iCs/>
              </w:rPr>
              <w:t>학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전공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, </w:t>
            </w:r>
            <w:r>
              <w:rPr>
                <w:rFonts w:ascii="맑은 고딕" w:eastAsia="맑은 고딕" w:hAnsi="맑은 고딕"/>
                <w:i/>
                <w:iCs/>
              </w:rPr>
              <w:t>관련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경력</w:t>
            </w:r>
            <w:r>
              <w:rPr>
                <w:rFonts w:ascii="맑은 고딕" w:eastAsia="맑은 고딕" w:hAnsi="맑은 고딕"/>
                <w:i/>
                <w:iCs/>
              </w:rPr>
              <w:t>(00</w:t>
            </w:r>
            <w:r>
              <w:rPr>
                <w:rFonts w:ascii="맑은 고딕" w:eastAsia="맑은 고딕" w:hAnsi="맑은 고딕"/>
                <w:i/>
                <w:iCs/>
              </w:rPr>
              <w:t>년</w:t>
            </w:r>
            <w:r>
              <w:rPr>
                <w:rFonts w:ascii="맑은 고딕" w:eastAsia="맑은 고딕" w:hAnsi="맑은 고딕"/>
                <w:i/>
                <w:iCs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</w:rPr>
              <w:t>이상</w:t>
            </w:r>
            <w:r>
              <w:rPr>
                <w:rFonts w:ascii="맑은 고딕" w:eastAsia="맑은 고딕" w:hAnsi="맑은 고딕"/>
                <w:i/>
                <w:iCs/>
              </w:rPr>
              <w:t>)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1E0D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71DF0F85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6AB67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5F1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CD6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AC09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C9C2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F5791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0C29A3FB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43DA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lastRenderedPageBreak/>
              <w:t>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EB04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D6278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64CB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995C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418D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6605DD5C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7AEC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860D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F8427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A76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D09F2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3A71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29FCC893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0A3C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6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6448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EF8B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98204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DA9FF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6D9C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  <w:tr w:rsidR="00330EF5" w14:paraId="451AF5C9" w14:textId="77777777">
        <w:trPr>
          <w:cantSplit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76D24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</w:rPr>
            </w:pPr>
            <w:r>
              <w:rPr>
                <w:rFonts w:ascii="맑은 고딕" w:eastAsia="맑은 고딕" w:hAnsi="맑은 고딕"/>
                <w:i/>
                <w:iCs/>
              </w:rPr>
              <w:t>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F1B1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F78E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16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BDDEC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0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90AF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45D45" w14:textId="77777777" w:rsidR="00330EF5" w:rsidRDefault="00330EF5" w:rsidP="00CF6FA5">
            <w:pPr>
              <w:pStyle w:val="a6"/>
              <w:spacing w:line="276" w:lineRule="auto"/>
              <w:jc w:val="center"/>
            </w:pPr>
          </w:p>
        </w:tc>
      </w:tr>
    </w:tbl>
    <w:p w14:paraId="3653F211" w14:textId="77777777" w:rsidR="00330EF5" w:rsidRDefault="00544938">
      <w:pPr>
        <w:pStyle w:val="a6"/>
        <w:spacing w:line="360" w:lineRule="auto"/>
        <w:jc w:val="left"/>
        <w:rPr>
          <w:rFonts w:ascii="HY태백B" w:eastAsia="HY태백B" w:hAnsi="HY태백B"/>
          <w:sz w:val="32"/>
          <w:szCs w:val="32"/>
        </w:rPr>
      </w:pPr>
      <w:r>
        <w:br w:type="page"/>
      </w:r>
      <w:r>
        <w:rPr>
          <w:rFonts w:ascii="HY태백B" w:eastAsia="HY태백B" w:hAnsi="HY태백B"/>
          <w:sz w:val="32"/>
          <w:szCs w:val="32"/>
        </w:rPr>
        <w:lastRenderedPageBreak/>
        <w:t xml:space="preserve">2. </w:t>
      </w:r>
      <w:r>
        <w:rPr>
          <w:rFonts w:ascii="HY태백B" w:eastAsia="HY태백B" w:hAnsi="HY태백B"/>
          <w:sz w:val="32"/>
          <w:szCs w:val="32"/>
        </w:rPr>
        <w:t>협업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신청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현황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53E71EAA" w14:textId="77777777">
        <w:trPr>
          <w:cantSplit/>
        </w:trPr>
        <w:tc>
          <w:tcPr>
            <w:tcW w:w="9582" w:type="dxa"/>
            <w:tcBorders>
              <w:top w:val="dotted" w:sz="2" w:space="0" w:color="808080"/>
              <w:left w:val="dotted" w:sz="2" w:space="0" w:color="808080"/>
              <w:bottom w:val="dotted" w:sz="2" w:space="0" w:color="808080"/>
              <w:right w:val="dotted" w:sz="2" w:space="0" w:color="808080"/>
            </w:tcBorders>
            <w:shd w:val="clear" w:color="auto" w:fill="DFE6F7"/>
          </w:tcPr>
          <w:p w14:paraId="6A5867CF" w14:textId="77777777" w:rsidR="00330EF5" w:rsidRDefault="00544938" w:rsidP="00CF6FA5">
            <w:pPr>
              <w:pStyle w:val="a6"/>
              <w:spacing w:line="276" w:lineRule="auto"/>
              <w:ind w:left="486" w:right="115" w:hanging="486"/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❶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과제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신청은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수요기업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관계없이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신청기업별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개에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한하여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신청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가능하며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과제별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내용을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모두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반영하여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계획서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작성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제출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</w:p>
          <w:p w14:paraId="1A94A769" w14:textId="77777777" w:rsidR="00330EF5" w:rsidRDefault="00544938" w:rsidP="00CF6FA5">
            <w:pPr>
              <w:pStyle w:val="a6"/>
              <w:spacing w:line="276" w:lineRule="auto"/>
              <w:ind w:left="450" w:right="115" w:hanging="450"/>
            </w:pP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❷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모두의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챌린지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뷰티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중소벤처기업부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공고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제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2026-336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호</w:t>
            </w:r>
            <w:r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  <w:t>)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모집공고와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동시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신청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>불가</w:t>
            </w:r>
          </w:p>
        </w:tc>
      </w:tr>
    </w:tbl>
    <w:p w14:paraId="0F6B2CD0" w14:textId="77777777" w:rsidR="00330EF5" w:rsidRDefault="00330EF5">
      <w:pPr>
        <w:pStyle w:val="a6"/>
        <w:spacing w:line="360" w:lineRule="auto"/>
        <w:jc w:val="left"/>
      </w:pPr>
    </w:p>
    <w:tbl>
      <w:tblPr>
        <w:tblW w:w="9537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179"/>
        <w:gridCol w:w="3179"/>
        <w:gridCol w:w="3179"/>
      </w:tblGrid>
      <w:tr w:rsidR="00330EF5" w14:paraId="7E807B26" w14:textId="77777777" w:rsidTr="00CF6FA5">
        <w:trPr>
          <w:cantSplit/>
          <w:trHeight w:val="353"/>
        </w:trPr>
        <w:tc>
          <w:tcPr>
            <w:tcW w:w="6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</w:tcPr>
          <w:p w14:paraId="1DA2E3A8" w14:textId="66E011B7" w:rsidR="00330EF5" w:rsidRPr="00CF6FA5" w:rsidRDefault="00CF6FA5">
            <w:pPr>
              <w:pStyle w:val="a6"/>
              <w:ind w:left="143" w:hanging="143"/>
              <w:jc w:val="left"/>
              <w:rPr>
                <w:b/>
                <w:bCs/>
              </w:rPr>
            </w:pPr>
            <w:proofErr w:type="spellStart"/>
            <w:r w:rsidRPr="00CF6FA5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ㆍ</w:t>
            </w:r>
            <w:proofErr w:type="spellEnd"/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>카카오모빌리티</w:t>
            </w:r>
            <w:proofErr w:type="spellEnd"/>
            <w:r w:rsidRPr="00CF6FA5">
              <w:rPr>
                <w:rFonts w:ascii="HY울릉도M" w:eastAsiaTheme="minorEastAsia" w:hAnsi="HY울릉도M" w:hint="eastAsia"/>
                <w:b/>
                <w:bCs/>
                <w:sz w:val="24"/>
                <w:szCs w:val="24"/>
              </w:rPr>
              <w:t xml:space="preserve">                                </w:t>
            </w:r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 xml:space="preserve">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※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희망과제에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 ‘■’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표시</w:t>
            </w:r>
          </w:p>
        </w:tc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047170" w14:textId="77777777" w:rsidR="00330EF5" w:rsidRDefault="00330EF5">
            <w:pPr>
              <w:pStyle w:val="a6"/>
              <w:ind w:left="143" w:hanging="143"/>
              <w:jc w:val="left"/>
            </w:pPr>
          </w:p>
        </w:tc>
      </w:tr>
      <w:tr w:rsidR="00330EF5" w14:paraId="56BB035F" w14:textId="77777777" w:rsidTr="00CF6FA5">
        <w:trPr>
          <w:cantSplit/>
          <w:trHeight w:val="344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22015A1E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28EAE75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세부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과제</w:t>
            </w:r>
          </w:p>
        </w:tc>
      </w:tr>
      <w:tr w:rsidR="00330EF5" w14:paraId="4F1D07D5" w14:textId="77777777" w:rsidTr="00CF6FA5">
        <w:trPr>
          <w:cantSplit/>
          <w:trHeight w:val="294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5F7D47E0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5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643B3995" w14:textId="77777777" w:rsidR="00330EF5" w:rsidRDefault="00544938" w:rsidP="00CF6FA5">
            <w:pPr>
              <w:pStyle w:val="a6"/>
              <w:spacing w:line="276" w:lineRule="auto"/>
              <w:ind w:left="358" w:hanging="358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상권분석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경영진단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개발</w:t>
            </w:r>
          </w:p>
        </w:tc>
      </w:tr>
      <w:tr w:rsidR="00330EF5" w14:paraId="7C218E34" w14:textId="77777777" w:rsidTr="00CF6FA5">
        <w:trPr>
          <w:cantSplit/>
          <w:trHeight w:val="302"/>
        </w:trPr>
        <w:tc>
          <w:tcPr>
            <w:tcW w:w="317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27C25624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5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656F5BCC" w14:textId="77777777" w:rsidR="00330EF5" w:rsidRDefault="00544938" w:rsidP="00CF6FA5">
            <w:pPr>
              <w:pStyle w:val="a6"/>
              <w:spacing w:line="276" w:lineRule="auto"/>
              <w:ind w:left="425" w:hanging="425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매장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운영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자동화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마케팅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지원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개발</w:t>
            </w:r>
          </w:p>
        </w:tc>
      </w:tr>
      <w:tr w:rsidR="00330EF5" w14:paraId="74CADE53" w14:textId="77777777" w:rsidTr="00CF6FA5">
        <w:trPr>
          <w:cantSplit/>
          <w:trHeight w:val="294"/>
        </w:trPr>
        <w:tc>
          <w:tcPr>
            <w:tcW w:w="317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2E594CB7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5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32E0CAA5" w14:textId="77777777" w:rsidR="00330EF5" w:rsidRDefault="00544938" w:rsidP="00CF6FA5">
            <w:pPr>
              <w:pStyle w:val="a6"/>
              <w:spacing w:line="276" w:lineRule="auto"/>
              <w:ind w:left="353" w:hanging="353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실시간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상권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수요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예측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운영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최적화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솔루션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구축</w:t>
            </w:r>
          </w:p>
        </w:tc>
      </w:tr>
      <w:tr w:rsidR="00330EF5" w14:paraId="19B518EA" w14:textId="77777777" w:rsidTr="00CF6FA5">
        <w:trPr>
          <w:cantSplit/>
          <w:trHeight w:val="302"/>
        </w:trPr>
        <w:tc>
          <w:tcPr>
            <w:tcW w:w="317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25C013CF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5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54C4B734" w14:textId="77777777" w:rsidR="00330EF5" w:rsidRDefault="00544938" w:rsidP="00CF6FA5">
            <w:pPr>
              <w:pStyle w:val="a6"/>
              <w:spacing w:line="276" w:lineRule="auto"/>
              <w:ind w:left="353" w:hanging="353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카카오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T POI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검색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연계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맞춤형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비서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구축</w:t>
            </w:r>
          </w:p>
        </w:tc>
      </w:tr>
      <w:tr w:rsidR="00330EF5" w14:paraId="16816FCE" w14:textId="77777777" w:rsidTr="00CF6FA5">
        <w:trPr>
          <w:cantSplit/>
          <w:trHeight w:val="26"/>
        </w:trPr>
        <w:tc>
          <w:tcPr>
            <w:tcW w:w="317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53898660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5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5DF4E1A5" w14:textId="77777777" w:rsidR="00330EF5" w:rsidRDefault="00544938" w:rsidP="00CF6FA5">
            <w:pPr>
              <w:pStyle w:val="a6"/>
              <w:spacing w:line="276" w:lineRule="auto"/>
              <w:ind w:left="353" w:hanging="353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모빌리티</w:t>
            </w:r>
            <w:proofErr w:type="spellEnd"/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데이터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연계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상권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활성화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방문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유도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개발</w:t>
            </w:r>
          </w:p>
        </w:tc>
      </w:tr>
      <w:tr w:rsidR="00330EF5" w14:paraId="1811C388" w14:textId="77777777" w:rsidTr="00CF6FA5">
        <w:trPr>
          <w:cantSplit/>
          <w:trHeight w:val="596"/>
        </w:trPr>
        <w:tc>
          <w:tcPr>
            <w:tcW w:w="317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7EAAE4C9" w14:textId="77777777" w:rsidR="00330EF5" w:rsidRDefault="00544938" w:rsidP="00CF6FA5">
            <w:pPr>
              <w:pStyle w:val="a6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5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7E0A3" w14:textId="77777777" w:rsidR="00330EF5" w:rsidRDefault="00544938" w:rsidP="00CF6FA5">
            <w:pPr>
              <w:pStyle w:val="a6"/>
              <w:spacing w:line="276" w:lineRule="auto"/>
              <w:ind w:left="353" w:hanging="353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모빌리티</w:t>
            </w:r>
            <w:proofErr w:type="spellEnd"/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도보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관광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연계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매장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노출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고객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유치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</w:p>
        </w:tc>
      </w:tr>
    </w:tbl>
    <w:p w14:paraId="5E001B30" w14:textId="77777777" w:rsidR="00330EF5" w:rsidRDefault="00330EF5">
      <w:pPr>
        <w:pStyle w:val="a6"/>
        <w:spacing w:line="360" w:lineRule="auto"/>
        <w:jc w:val="left"/>
      </w:pP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194"/>
        <w:gridCol w:w="3194"/>
        <w:gridCol w:w="3194"/>
      </w:tblGrid>
      <w:tr w:rsidR="00330EF5" w14:paraId="10DEE091" w14:textId="77777777">
        <w:trPr>
          <w:cantSplit/>
        </w:trPr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</w:tcPr>
          <w:p w14:paraId="451FE5F7" w14:textId="2DAA0AE2" w:rsidR="00330EF5" w:rsidRPr="00CF6FA5" w:rsidRDefault="00CF6FA5">
            <w:pPr>
              <w:pStyle w:val="a6"/>
              <w:ind w:left="143" w:hanging="143"/>
              <w:jc w:val="left"/>
              <w:rPr>
                <w:b/>
                <w:bCs/>
              </w:rPr>
            </w:pPr>
            <w:proofErr w:type="spellStart"/>
            <w:r w:rsidRPr="00CF6FA5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ㆍ</w:t>
            </w:r>
            <w:proofErr w:type="spellEnd"/>
            <w:r w:rsidR="00544938" w:rsidRPr="00CF6FA5"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>카카오뱅크</w:t>
            </w:r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 xml:space="preserve"> </w:t>
            </w:r>
            <w:r w:rsidRPr="00CF6FA5">
              <w:rPr>
                <w:rFonts w:ascii="HY울릉도M" w:eastAsiaTheme="minorEastAsia" w:hAnsi="HY울릉도M" w:hint="eastAsia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※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희망과제에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 ‘■’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표시</w:t>
            </w: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C6134A" w14:textId="77777777" w:rsidR="00330EF5" w:rsidRDefault="00330EF5">
            <w:pPr>
              <w:pStyle w:val="a6"/>
              <w:ind w:left="143" w:hanging="143"/>
              <w:jc w:val="left"/>
            </w:pPr>
          </w:p>
        </w:tc>
      </w:tr>
      <w:tr w:rsidR="00330EF5" w14:paraId="2FFE5C08" w14:textId="77777777"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5159D6B1" w14:textId="77777777" w:rsidR="00330EF5" w:rsidRDefault="00544938">
            <w:pPr>
              <w:pStyle w:val="a6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7E8E3118" w14:textId="77777777" w:rsidR="00330EF5" w:rsidRDefault="00544938">
            <w:pPr>
              <w:pStyle w:val="a6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세부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과제</w:t>
            </w:r>
          </w:p>
        </w:tc>
      </w:tr>
      <w:tr w:rsidR="00330EF5" w14:paraId="5236A856" w14:textId="77777777"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4C1D718D" w14:textId="77777777" w:rsidR="00330EF5" w:rsidRDefault="00544938">
            <w:pPr>
              <w:pStyle w:val="a6"/>
              <w:spacing w:line="324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209A157A" w14:textId="77777777" w:rsidR="00330EF5" w:rsidRDefault="00544938">
            <w:pPr>
              <w:pStyle w:val="a6"/>
              <w:spacing w:line="336" w:lineRule="auto"/>
              <w:ind w:left="358" w:hanging="358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수요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예측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매출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운영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최적화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개발</w:t>
            </w:r>
          </w:p>
        </w:tc>
      </w:tr>
      <w:tr w:rsidR="00330EF5" w14:paraId="63C9EACF" w14:textId="77777777">
        <w:trPr>
          <w:cantSplit/>
        </w:trPr>
        <w:tc>
          <w:tcPr>
            <w:tcW w:w="319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FE6F7"/>
          </w:tcPr>
          <w:p w14:paraId="15E4BBDE" w14:textId="77777777" w:rsidR="00330EF5" w:rsidRDefault="00544938">
            <w:pPr>
              <w:pStyle w:val="a6"/>
              <w:spacing w:line="324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8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FF"/>
          </w:tcPr>
          <w:p w14:paraId="0307F836" w14:textId="77777777" w:rsidR="00330EF5" w:rsidRDefault="00544938">
            <w:pPr>
              <w:pStyle w:val="a6"/>
              <w:ind w:left="486" w:hanging="486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매출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고객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분석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광고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마케팅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통합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솔루션</w:t>
            </w:r>
          </w:p>
        </w:tc>
      </w:tr>
      <w:tr w:rsidR="00330EF5" w14:paraId="26782841" w14:textId="77777777">
        <w:trPr>
          <w:cantSplit/>
        </w:trPr>
        <w:tc>
          <w:tcPr>
            <w:tcW w:w="319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5441F412" w14:textId="77777777" w:rsidR="00330EF5" w:rsidRDefault="00544938">
            <w:pPr>
              <w:pStyle w:val="a6"/>
              <w:spacing w:line="324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8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3D4477" w14:textId="77777777" w:rsidR="00330EF5" w:rsidRDefault="00544938">
            <w:pPr>
              <w:pStyle w:val="a6"/>
              <w:ind w:left="486" w:hanging="486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농어촌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민박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여행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A01F757" w14:textId="77777777" w:rsidR="00330EF5" w:rsidRDefault="00330EF5">
      <w:pPr>
        <w:pStyle w:val="a6"/>
        <w:spacing w:line="360" w:lineRule="auto"/>
        <w:jc w:val="left"/>
      </w:pP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194"/>
        <w:gridCol w:w="3194"/>
        <w:gridCol w:w="3194"/>
      </w:tblGrid>
      <w:tr w:rsidR="00330EF5" w14:paraId="4D589D4B" w14:textId="77777777">
        <w:trPr>
          <w:cantSplit/>
        </w:trPr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</w:tcPr>
          <w:p w14:paraId="087A87E5" w14:textId="02E591A0" w:rsidR="00330EF5" w:rsidRPr="00CF6FA5" w:rsidRDefault="00CF6FA5">
            <w:pPr>
              <w:pStyle w:val="a6"/>
              <w:ind w:left="143" w:hanging="143"/>
              <w:jc w:val="left"/>
              <w:rPr>
                <w:b/>
                <w:bCs/>
              </w:rPr>
            </w:pPr>
            <w:proofErr w:type="spellStart"/>
            <w:r w:rsidRPr="00CF6FA5"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ㆍ</w:t>
            </w:r>
            <w:proofErr w:type="spellEnd"/>
            <w:r w:rsidR="00544938" w:rsidRPr="00CF6FA5"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  <w:t xml:space="preserve"> </w:t>
            </w:r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>토스</w:t>
            </w:r>
            <w:r w:rsidR="00544938" w:rsidRPr="00CF6FA5">
              <w:rPr>
                <w:rFonts w:ascii="HY울릉도M" w:eastAsia="HY울릉도M" w:hAnsi="HY울릉도M"/>
                <w:b/>
                <w:bCs/>
                <w:sz w:val="24"/>
                <w:szCs w:val="24"/>
              </w:rPr>
              <w:t xml:space="preserve"> </w:t>
            </w:r>
            <w:r w:rsidRPr="00CF6FA5">
              <w:rPr>
                <w:rFonts w:ascii="HY울릉도M" w:eastAsiaTheme="minorEastAsia" w:hAnsi="HY울릉도M" w:hint="eastAsia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※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희망과제에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 xml:space="preserve"> ‘■’ </w:t>
            </w:r>
            <w:r w:rsidR="00544938" w:rsidRPr="00CF6FA5">
              <w:rPr>
                <w:rFonts w:ascii="맑은 고딕" w:eastAsia="맑은 고딕" w:hAnsi="맑은 고딕"/>
                <w:b/>
                <w:bCs/>
              </w:rPr>
              <w:t>표시</w:t>
            </w: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BC1403" w14:textId="77777777" w:rsidR="00330EF5" w:rsidRDefault="00330EF5">
            <w:pPr>
              <w:pStyle w:val="a6"/>
              <w:ind w:left="143" w:hanging="143"/>
              <w:jc w:val="left"/>
            </w:pPr>
          </w:p>
        </w:tc>
      </w:tr>
      <w:tr w:rsidR="00330EF5" w14:paraId="467BB1B4" w14:textId="77777777"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5B9716CB" w14:textId="77777777" w:rsidR="00330EF5" w:rsidRDefault="00544938">
            <w:pPr>
              <w:pStyle w:val="a6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4E524DB3" w14:textId="77777777" w:rsidR="00330EF5" w:rsidRDefault="00544938">
            <w:pPr>
              <w:pStyle w:val="a6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협업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세부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과제</w:t>
            </w:r>
          </w:p>
        </w:tc>
      </w:tr>
      <w:tr w:rsidR="00330EF5" w14:paraId="774068F8" w14:textId="77777777"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125D32E4" w14:textId="77777777" w:rsidR="00330EF5" w:rsidRDefault="00544938">
            <w:pPr>
              <w:pStyle w:val="a6"/>
              <w:spacing w:line="324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7608E8" w14:textId="77777777" w:rsidR="00330EF5" w:rsidRDefault="00544938">
            <w:pPr>
              <w:pStyle w:val="a6"/>
              <w:spacing w:line="336" w:lineRule="auto"/>
              <w:ind w:left="358" w:hanging="358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□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소상공인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수요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예측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기반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매출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운영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최적화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AI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개발</w:t>
            </w:r>
          </w:p>
        </w:tc>
      </w:tr>
    </w:tbl>
    <w:p w14:paraId="7D07F73D" w14:textId="77777777" w:rsidR="00330EF5" w:rsidRDefault="00544938">
      <w:pPr>
        <w:pStyle w:val="a6"/>
        <w:spacing w:line="360" w:lineRule="auto"/>
        <w:jc w:val="left"/>
      </w:pPr>
      <w:r>
        <w:br w:type="page"/>
      </w:r>
    </w:p>
    <w:p w14:paraId="35A4D6D2" w14:textId="77777777" w:rsidR="00330EF5" w:rsidRDefault="00544938">
      <w:pPr>
        <w:pStyle w:val="a6"/>
        <w:jc w:val="left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lastRenderedPageBreak/>
        <w:t xml:space="preserve">3.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개요</w:t>
      </w:r>
    </w:p>
    <w:p w14:paraId="093A4E3B" w14:textId="77777777" w:rsidR="00330EF5" w:rsidRDefault="00544938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3-1)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소개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52541623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3997CC3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제안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배경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제품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)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개요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주요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기능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성능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7EE2199F" w14:textId="77777777" w:rsidR="00330EF5" w:rsidRDefault="00330EF5">
      <w:pPr>
        <w:pStyle w:val="a6"/>
        <w:ind w:left="602" w:hanging="602"/>
      </w:pPr>
    </w:p>
    <w:p w14:paraId="42FDF1F5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23380DF6" w14:textId="77777777" w:rsidR="00330EF5" w:rsidRDefault="00330EF5">
      <w:pPr>
        <w:pStyle w:val="a6"/>
        <w:ind w:left="602" w:hanging="602"/>
      </w:pPr>
    </w:p>
    <w:p w14:paraId="387C548F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14C4C2A6" w14:textId="77777777" w:rsidR="00330EF5" w:rsidRDefault="00330EF5">
      <w:pPr>
        <w:pStyle w:val="a6"/>
        <w:ind w:left="602" w:hanging="602"/>
      </w:pPr>
    </w:p>
    <w:p w14:paraId="5B6C25D5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5EF439D0" w14:textId="77777777" w:rsidR="00330EF5" w:rsidRDefault="00330EF5">
      <w:pPr>
        <w:pStyle w:val="a6"/>
        <w:ind w:left="602" w:hanging="602"/>
      </w:pPr>
    </w:p>
    <w:p w14:paraId="5A5ACDCF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3CB5DB21" w14:textId="38C53CD4" w:rsidR="00330EF5" w:rsidRPr="00CF6FA5" w:rsidRDefault="00330EF5" w:rsidP="00CF6FA5">
      <w:pPr>
        <w:pStyle w:val="a6"/>
        <w:rPr>
          <w:rFonts w:ascii="휴먼명조" w:eastAsiaTheme="minorEastAsia" w:hAnsi="휴먼명조" w:hint="eastAsia"/>
          <w:sz w:val="30"/>
          <w:szCs w:val="30"/>
        </w:rPr>
      </w:pPr>
    </w:p>
    <w:p w14:paraId="27A4544F" w14:textId="77777777" w:rsidR="00330EF5" w:rsidRDefault="00544938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3-2)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기술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경쟁력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3125601A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B2C64D7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보유기술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혁신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·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우수성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경쟁기술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대비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차별성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완성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수준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01E490AD" w14:textId="77777777" w:rsidR="00330EF5" w:rsidRDefault="00330EF5">
      <w:pPr>
        <w:pStyle w:val="a6"/>
        <w:ind w:left="602" w:hanging="602"/>
      </w:pPr>
    </w:p>
    <w:p w14:paraId="388EFE69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60C2D983" w14:textId="77777777" w:rsidR="00330EF5" w:rsidRDefault="00330EF5">
      <w:pPr>
        <w:pStyle w:val="a6"/>
        <w:ind w:left="602" w:hanging="602"/>
      </w:pPr>
    </w:p>
    <w:p w14:paraId="2E1F5F7E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049F23A4" w14:textId="77777777" w:rsidR="00330EF5" w:rsidRDefault="00330EF5">
      <w:pPr>
        <w:pStyle w:val="a6"/>
        <w:ind w:left="602" w:hanging="602"/>
      </w:pPr>
    </w:p>
    <w:p w14:paraId="68270D43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3D34B681" w14:textId="77777777" w:rsidR="00330EF5" w:rsidRDefault="00330EF5">
      <w:pPr>
        <w:pStyle w:val="a6"/>
        <w:ind w:left="602" w:hanging="602"/>
      </w:pPr>
    </w:p>
    <w:p w14:paraId="2A4A53AC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0078BB0A" w14:textId="77777777" w:rsidR="00330EF5" w:rsidRDefault="00330EF5">
      <w:pPr>
        <w:pStyle w:val="a6"/>
        <w:ind w:left="602" w:hanging="602"/>
      </w:pPr>
    </w:p>
    <w:p w14:paraId="0A7D372C" w14:textId="77777777" w:rsidR="00330EF5" w:rsidRDefault="00544938">
      <w:pPr>
        <w:pStyle w:val="a6"/>
        <w:jc w:val="left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4.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추진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전략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및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계획</w:t>
      </w:r>
    </w:p>
    <w:p w14:paraId="0769F4CF" w14:textId="77777777" w:rsidR="00330EF5" w:rsidRDefault="00544938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4-1) </w:t>
      </w:r>
      <w:r>
        <w:rPr>
          <w:rFonts w:ascii="HY태백B" w:eastAsia="HY태백B" w:hAnsi="HY태백B"/>
          <w:sz w:val="32"/>
          <w:szCs w:val="32"/>
        </w:rPr>
        <w:t>협업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목표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및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추진전략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6D41F59C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C712FC3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lastRenderedPageBreak/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설정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목표와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목표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달성을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위한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추진전략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167858D9" w14:textId="77777777" w:rsidR="00330EF5" w:rsidRDefault="00330EF5">
      <w:pPr>
        <w:pStyle w:val="a6"/>
        <w:ind w:left="602" w:hanging="602"/>
      </w:pPr>
    </w:p>
    <w:p w14:paraId="21F53FBF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589B3DBB" w14:textId="77777777" w:rsidR="00330EF5" w:rsidRDefault="00330EF5">
      <w:pPr>
        <w:pStyle w:val="a6"/>
        <w:ind w:left="602" w:hanging="602"/>
      </w:pPr>
    </w:p>
    <w:p w14:paraId="569C0360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3A3A6EEA" w14:textId="77777777" w:rsidR="00330EF5" w:rsidRDefault="00330EF5">
      <w:pPr>
        <w:pStyle w:val="a6"/>
        <w:ind w:left="602" w:hanging="602"/>
      </w:pPr>
    </w:p>
    <w:p w14:paraId="6EBDD634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03CF88DF" w14:textId="77777777" w:rsidR="00330EF5" w:rsidRDefault="00330EF5">
      <w:pPr>
        <w:pStyle w:val="a6"/>
        <w:ind w:left="602" w:hanging="602"/>
      </w:pPr>
    </w:p>
    <w:p w14:paraId="1627236D" w14:textId="47D531F6" w:rsidR="00330EF5" w:rsidRDefault="00544938" w:rsidP="00CF6FA5">
      <w:pPr>
        <w:pStyle w:val="a6"/>
        <w:ind w:left="602" w:hanging="602"/>
        <w:rPr>
          <w:rFonts w:ascii="휴먼명조" w:eastAsiaTheme="minorEastAsia" w:hAnsi="휴먼명조" w:hint="eastAsia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38884F4C" w14:textId="77777777" w:rsidR="00CF6FA5" w:rsidRPr="00CF6FA5" w:rsidRDefault="00CF6FA5" w:rsidP="00CF6FA5">
      <w:pPr>
        <w:pStyle w:val="a6"/>
        <w:ind w:left="602" w:hanging="602"/>
        <w:rPr>
          <w:rFonts w:ascii="휴먼명조" w:eastAsiaTheme="minorEastAsia" w:hAnsi="휴먼명조" w:hint="eastAsia"/>
          <w:sz w:val="30"/>
          <w:szCs w:val="30"/>
        </w:rPr>
      </w:pPr>
    </w:p>
    <w:p w14:paraId="7686CA09" w14:textId="77777777" w:rsidR="00330EF5" w:rsidRDefault="00544938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4-2) </w:t>
      </w:r>
      <w:r>
        <w:rPr>
          <w:rFonts w:ascii="HY태백B" w:eastAsia="HY태백B" w:hAnsi="HY태백B"/>
          <w:sz w:val="32"/>
          <w:szCs w:val="32"/>
        </w:rPr>
        <w:t>팀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구성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및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활용계획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572F5ECF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9316653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수행을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위한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팀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구성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계획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역할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팀원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역량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활용계획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4F55112D" w14:textId="77777777" w:rsidR="00330EF5" w:rsidRDefault="00330EF5">
      <w:pPr>
        <w:pStyle w:val="a6"/>
        <w:ind w:left="602" w:hanging="602"/>
      </w:pPr>
    </w:p>
    <w:p w14:paraId="0D80CD5B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2152E604" w14:textId="77777777" w:rsidR="00330EF5" w:rsidRDefault="00330EF5">
      <w:pPr>
        <w:pStyle w:val="a6"/>
        <w:ind w:left="602" w:hanging="602"/>
      </w:pPr>
    </w:p>
    <w:p w14:paraId="044EE5A6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61CCBBA3" w14:textId="77777777" w:rsidR="00330EF5" w:rsidRDefault="00330EF5">
      <w:pPr>
        <w:pStyle w:val="a6"/>
        <w:ind w:left="602" w:hanging="602"/>
      </w:pPr>
    </w:p>
    <w:p w14:paraId="06474E1C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788C3F3E" w14:textId="77777777" w:rsidR="00330EF5" w:rsidRDefault="00330EF5">
      <w:pPr>
        <w:pStyle w:val="a6"/>
        <w:ind w:left="602" w:hanging="602"/>
      </w:pPr>
    </w:p>
    <w:p w14:paraId="37631AC5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7006CB1C" w14:textId="77777777" w:rsidR="00330EF5" w:rsidRDefault="00330EF5">
      <w:pPr>
        <w:pStyle w:val="a6"/>
        <w:ind w:left="602" w:hanging="602"/>
      </w:pPr>
    </w:p>
    <w:p w14:paraId="70C63B35" w14:textId="77777777" w:rsidR="00330EF5" w:rsidRDefault="00544938">
      <w:pPr>
        <w:pStyle w:val="a6"/>
        <w:ind w:left="602" w:hanging="602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4-3)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수행계획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2665314D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546562F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제품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서비스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)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개발계획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해결능력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수요기관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협업방안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PoC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수행계획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132123ED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796C037A" w14:textId="77777777" w:rsidR="00330EF5" w:rsidRDefault="00330EF5">
      <w:pPr>
        <w:pStyle w:val="a6"/>
        <w:ind w:left="602" w:hanging="602"/>
      </w:pPr>
    </w:p>
    <w:p w14:paraId="3FCE4AFE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lastRenderedPageBreak/>
        <w:t xml:space="preserve">- </w:t>
      </w:r>
    </w:p>
    <w:p w14:paraId="681FCCDC" w14:textId="77777777" w:rsidR="00330EF5" w:rsidRDefault="00330EF5">
      <w:pPr>
        <w:pStyle w:val="a6"/>
        <w:ind w:left="602" w:hanging="602"/>
      </w:pPr>
    </w:p>
    <w:p w14:paraId="270304EA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39E05B8D" w14:textId="77777777" w:rsidR="00330EF5" w:rsidRDefault="00330EF5">
      <w:pPr>
        <w:pStyle w:val="a6"/>
        <w:ind w:left="602" w:hanging="602"/>
      </w:pPr>
    </w:p>
    <w:p w14:paraId="6F250231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49C45AC7" w14:textId="77777777" w:rsidR="00330EF5" w:rsidRDefault="00330EF5" w:rsidP="00CF6FA5">
      <w:pPr>
        <w:pStyle w:val="a6"/>
      </w:pPr>
    </w:p>
    <w:p w14:paraId="0CDB4DA7" w14:textId="77777777" w:rsidR="00330EF5" w:rsidRDefault="00544938">
      <w:pPr>
        <w:pStyle w:val="a6"/>
        <w:jc w:val="left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5.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사업성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및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기대효과</w:t>
      </w:r>
    </w:p>
    <w:p w14:paraId="036B8FA1" w14:textId="77777777" w:rsidR="00330EF5" w:rsidRDefault="00544938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5-1) </w:t>
      </w:r>
      <w:r>
        <w:rPr>
          <w:rFonts w:ascii="HY태백B" w:eastAsia="HY태백B" w:hAnsi="HY태백B"/>
          <w:sz w:val="32"/>
          <w:szCs w:val="32"/>
        </w:rPr>
        <w:t>협업과제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사업성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42CD9310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552C147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수행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목표시장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수요기관에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미치는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영향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사업성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관련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내용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638FB795" w14:textId="77777777" w:rsidR="00330EF5" w:rsidRDefault="00330EF5">
      <w:pPr>
        <w:pStyle w:val="a6"/>
        <w:ind w:left="602" w:hanging="602"/>
      </w:pPr>
    </w:p>
    <w:p w14:paraId="1B82C91D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036A2C4A" w14:textId="77777777" w:rsidR="00330EF5" w:rsidRDefault="00330EF5">
      <w:pPr>
        <w:pStyle w:val="a6"/>
        <w:ind w:left="602" w:hanging="602"/>
      </w:pPr>
    </w:p>
    <w:p w14:paraId="1B31C2B1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5F06AF6E" w14:textId="77777777" w:rsidR="00330EF5" w:rsidRDefault="00330EF5">
      <w:pPr>
        <w:pStyle w:val="a6"/>
        <w:ind w:left="602" w:hanging="602"/>
      </w:pPr>
    </w:p>
    <w:p w14:paraId="1E84F278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6D56A176" w14:textId="77777777" w:rsidR="00330EF5" w:rsidRDefault="00330EF5">
      <w:pPr>
        <w:pStyle w:val="a6"/>
        <w:ind w:left="602" w:hanging="602"/>
      </w:pPr>
    </w:p>
    <w:p w14:paraId="2F7D0ABA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6B1159E9" w14:textId="77777777" w:rsidR="00330EF5" w:rsidRDefault="00330EF5">
      <w:pPr>
        <w:pStyle w:val="a6"/>
        <w:ind w:left="602" w:hanging="602"/>
      </w:pPr>
    </w:p>
    <w:p w14:paraId="56E32ED2" w14:textId="77777777" w:rsidR="00330EF5" w:rsidRDefault="00544938">
      <w:pPr>
        <w:pStyle w:val="a6"/>
        <w:ind w:left="602" w:hanging="602"/>
      </w:pPr>
      <w:r>
        <w:br w:type="page"/>
      </w:r>
    </w:p>
    <w:p w14:paraId="64881790" w14:textId="77777777" w:rsidR="00330EF5" w:rsidRDefault="00544938">
      <w:pPr>
        <w:pStyle w:val="a6"/>
      </w:pPr>
      <w:r>
        <w:rPr>
          <w:rFonts w:ascii="HY태백B" w:eastAsia="HY태백B" w:hAnsi="HY태백B"/>
          <w:sz w:val="32"/>
          <w:szCs w:val="32"/>
        </w:rPr>
        <w:lastRenderedPageBreak/>
        <w:t xml:space="preserve">5-2) </w:t>
      </w:r>
      <w:r>
        <w:rPr>
          <w:rFonts w:ascii="HY태백B" w:eastAsia="HY태백B" w:hAnsi="HY태백B"/>
          <w:sz w:val="32"/>
          <w:szCs w:val="32"/>
        </w:rPr>
        <w:t>확장</w:t>
      </w:r>
      <w:r>
        <w:rPr>
          <w:rFonts w:ascii="HY태백B" w:eastAsia="HY태백B" w:hAnsi="HY태백B"/>
          <w:sz w:val="32"/>
          <w:szCs w:val="32"/>
        </w:rPr>
        <w:t>·</w:t>
      </w:r>
      <w:r>
        <w:rPr>
          <w:rFonts w:ascii="HY태백B" w:eastAsia="HY태백B" w:hAnsi="HY태백B"/>
          <w:sz w:val="32"/>
          <w:szCs w:val="32"/>
        </w:rPr>
        <w:t>지속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가능성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2"/>
      </w:tblGrid>
      <w:tr w:rsidR="00330EF5" w14:paraId="79CAB603" w14:textId="77777777">
        <w:trPr>
          <w:cantSplit/>
        </w:trPr>
        <w:tc>
          <w:tcPr>
            <w:tcW w:w="9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4EB8143" w14:textId="77777777" w:rsidR="00330EF5" w:rsidRDefault="00544938">
            <w:pPr>
              <w:pStyle w:val="a6"/>
              <w:spacing w:line="312" w:lineRule="auto"/>
              <w:ind w:left="260" w:hanging="26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파급효과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지속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가능성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</w:tbl>
    <w:p w14:paraId="70B586A6" w14:textId="77777777" w:rsidR="00330EF5" w:rsidRPr="00CF6FA5" w:rsidRDefault="00330EF5">
      <w:pPr>
        <w:pStyle w:val="a6"/>
        <w:ind w:left="602" w:hanging="602"/>
      </w:pPr>
    </w:p>
    <w:p w14:paraId="7EFB8E5B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1391233C" w14:textId="77777777" w:rsidR="00330EF5" w:rsidRDefault="00330EF5">
      <w:pPr>
        <w:pStyle w:val="a6"/>
        <w:ind w:left="602" w:hanging="602"/>
      </w:pPr>
    </w:p>
    <w:p w14:paraId="4201771C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4D433D7F" w14:textId="77777777" w:rsidR="00330EF5" w:rsidRDefault="00330EF5">
      <w:pPr>
        <w:pStyle w:val="a6"/>
        <w:ind w:left="602" w:hanging="602"/>
      </w:pPr>
    </w:p>
    <w:p w14:paraId="279B0030" w14:textId="77777777" w:rsidR="00330EF5" w:rsidRDefault="00544938">
      <w:pPr>
        <w:pStyle w:val="a6"/>
        <w:ind w:left="602" w:hanging="602"/>
        <w:rPr>
          <w:rFonts w:ascii="휴먼명조" w:eastAsia="휴먼명조" w:hAnsi="휴먼명조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>◦</w:t>
      </w:r>
      <w:r>
        <w:rPr>
          <w:rFonts w:ascii="휴먼명조" w:eastAsia="휴먼명조" w:hAnsi="휴먼명조"/>
          <w:sz w:val="30"/>
          <w:szCs w:val="30"/>
        </w:rPr>
        <w:t xml:space="preserve"> </w:t>
      </w:r>
    </w:p>
    <w:p w14:paraId="0062FD1F" w14:textId="77777777" w:rsidR="00330EF5" w:rsidRDefault="00330EF5">
      <w:pPr>
        <w:pStyle w:val="a6"/>
        <w:ind w:left="602" w:hanging="602"/>
      </w:pPr>
    </w:p>
    <w:p w14:paraId="39761BEB" w14:textId="2F7658EC" w:rsidR="00330EF5" w:rsidRDefault="00544938" w:rsidP="00CF6FA5">
      <w:pPr>
        <w:pStyle w:val="a6"/>
        <w:ind w:left="602" w:hanging="602"/>
        <w:rPr>
          <w:rFonts w:ascii="휴먼명조" w:eastAsiaTheme="minorEastAsia" w:hAnsi="휴먼명조" w:hint="eastAsia"/>
          <w:sz w:val="30"/>
          <w:szCs w:val="30"/>
        </w:rPr>
      </w:pPr>
      <w:r>
        <w:rPr>
          <w:rFonts w:ascii="휴먼명조" w:eastAsia="휴먼명조" w:hAnsi="휴먼명조"/>
          <w:sz w:val="30"/>
          <w:szCs w:val="30"/>
        </w:rPr>
        <w:t xml:space="preserve">- </w:t>
      </w:r>
    </w:p>
    <w:p w14:paraId="6CBA02D5" w14:textId="5440DDDC" w:rsidR="00CF6FA5" w:rsidRPr="00CF6FA5" w:rsidRDefault="00CF6FA5" w:rsidP="00CF6FA5">
      <w:pPr>
        <w:pStyle w:val="a6"/>
        <w:ind w:left="602" w:hanging="602"/>
        <w:rPr>
          <w:rFonts w:ascii="휴먼명조" w:eastAsiaTheme="minorEastAsia" w:hAnsi="휴먼명조" w:hint="eastAsia"/>
          <w:sz w:val="30"/>
          <w:szCs w:val="30"/>
        </w:rPr>
      </w:pPr>
    </w:p>
    <w:p w14:paraId="12A44A54" w14:textId="6F86A686" w:rsidR="00330EF5" w:rsidRDefault="00544938" w:rsidP="00CF6FA5">
      <w:pPr>
        <w:pStyle w:val="a6"/>
        <w:rPr>
          <w:rFonts w:ascii="HY태백B" w:eastAsia="HY태백B" w:hAnsi="HY태백B"/>
          <w:sz w:val="32"/>
          <w:szCs w:val="32"/>
        </w:rPr>
      </w:pPr>
      <w:r>
        <w:rPr>
          <w:rFonts w:ascii="HY태백B" w:eastAsia="HY태백B" w:hAnsi="HY태백B"/>
          <w:sz w:val="32"/>
          <w:szCs w:val="32"/>
        </w:rPr>
        <w:t xml:space="preserve">6. </w:t>
      </w:r>
      <w:r>
        <w:rPr>
          <w:rFonts w:ascii="HY태백B" w:eastAsia="HY태백B" w:hAnsi="HY태백B"/>
          <w:sz w:val="32"/>
          <w:szCs w:val="32"/>
        </w:rPr>
        <w:t>사업비</w:t>
      </w:r>
      <w:r>
        <w:rPr>
          <w:rFonts w:ascii="HY태백B" w:eastAsia="HY태백B" w:hAnsi="HY태백B"/>
          <w:sz w:val="32"/>
          <w:szCs w:val="32"/>
        </w:rPr>
        <w:t xml:space="preserve"> </w:t>
      </w:r>
      <w:r>
        <w:rPr>
          <w:rFonts w:ascii="HY태백B" w:eastAsia="HY태백B" w:hAnsi="HY태백B"/>
          <w:sz w:val="32"/>
          <w:szCs w:val="32"/>
        </w:rPr>
        <w:t>집행계획</w:t>
      </w:r>
    </w:p>
    <w:tbl>
      <w:tblPr>
        <w:tblW w:w="9582" w:type="dxa"/>
        <w:tblInd w:w="2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194"/>
        <w:gridCol w:w="3194"/>
        <w:gridCol w:w="3194"/>
      </w:tblGrid>
      <w:tr w:rsidR="00330EF5" w14:paraId="11D5D222" w14:textId="77777777">
        <w:trPr>
          <w:cantSplit/>
        </w:trPr>
        <w:tc>
          <w:tcPr>
            <w:tcW w:w="95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6F86209" w14:textId="77777777" w:rsidR="00330EF5" w:rsidRDefault="00544938">
            <w:pPr>
              <w:pStyle w:val="a6"/>
              <w:spacing w:line="360" w:lineRule="auto"/>
              <w:ind w:left="290" w:hanging="290"/>
            </w:pP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※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지원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예정인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PoC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소요비용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1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억원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현금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)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기준으로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작성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협업과제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수행에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필요한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시험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·</w:t>
            </w:r>
            <w:proofErr w:type="spellStart"/>
            <w:r>
              <w:rPr>
                <w:rFonts w:ascii="맑은 고딕" w:eastAsia="맑은 고딕" w:hAnsi="맑은 고딕"/>
                <w:sz w:val="22"/>
                <w:szCs w:val="22"/>
              </w:rPr>
              <w:t>인증비</w:t>
            </w:r>
            <w:proofErr w:type="spellEnd"/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SW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구입비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기자재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구입비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인건비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등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※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삭제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후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제출</w:t>
            </w:r>
          </w:p>
        </w:tc>
      </w:tr>
      <w:tr w:rsidR="00330EF5" w14:paraId="365ADA12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</w:tcPr>
          <w:p w14:paraId="72A51ABB" w14:textId="77777777" w:rsidR="00330EF5" w:rsidRDefault="00544938">
            <w:pPr>
              <w:pStyle w:val="a6"/>
              <w:spacing w:line="312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항목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</w:tcPr>
          <w:p w14:paraId="42FF6448" w14:textId="77777777" w:rsidR="00330EF5" w:rsidRDefault="00544938">
            <w:pPr>
              <w:pStyle w:val="a6"/>
              <w:spacing w:line="312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산출근거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DFE6F7"/>
          </w:tcPr>
          <w:p w14:paraId="5AB6EACE" w14:textId="77777777" w:rsidR="00330EF5" w:rsidRDefault="00544938">
            <w:pPr>
              <w:pStyle w:val="a6"/>
              <w:spacing w:line="312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사용금액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(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원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)</w:t>
            </w:r>
          </w:p>
        </w:tc>
      </w:tr>
      <w:tr w:rsidR="00330EF5" w14:paraId="3EE2D08C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194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CBA55" w14:textId="77777777" w:rsidR="00330EF5" w:rsidRDefault="00544938">
            <w:pPr>
              <w:pStyle w:val="a6"/>
              <w:spacing w:line="360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시험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·</w:t>
            </w:r>
            <w:proofErr w:type="spellStart"/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인증비</w:t>
            </w:r>
            <w:proofErr w:type="spellEnd"/>
          </w:p>
        </w:tc>
        <w:tc>
          <w:tcPr>
            <w:tcW w:w="3194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27E5" w14:textId="77777777" w:rsidR="00330EF5" w:rsidRDefault="00544938">
            <w:pPr>
              <w:pStyle w:val="a6"/>
              <w:spacing w:line="312" w:lineRule="auto"/>
              <w:ind w:left="200" w:right="100" w:hanging="200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0000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신뢰성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테스트를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위한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비용</w:t>
            </w:r>
          </w:p>
        </w:tc>
        <w:tc>
          <w:tcPr>
            <w:tcW w:w="3194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4DF1" w14:textId="77777777" w:rsidR="00330EF5" w:rsidRDefault="00544938">
            <w:pPr>
              <w:pStyle w:val="a6"/>
              <w:spacing w:line="312" w:lineRule="auto"/>
              <w:ind w:right="60"/>
              <w:jc w:val="right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5,000,000</w:t>
            </w:r>
          </w:p>
        </w:tc>
      </w:tr>
      <w:tr w:rsidR="00330EF5" w14:paraId="63CD4097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54F7" w14:textId="77777777" w:rsidR="00330EF5" w:rsidRDefault="00544938">
            <w:pPr>
              <w:pStyle w:val="a6"/>
              <w:spacing w:line="360" w:lineRule="auto"/>
              <w:jc w:val="center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외주용역비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353DB" w14:textId="77777777" w:rsidR="00330EF5" w:rsidRDefault="00544938">
            <w:pPr>
              <w:pStyle w:val="a6"/>
              <w:spacing w:line="312" w:lineRule="auto"/>
              <w:ind w:left="200" w:right="100" w:hanging="200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설계도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검증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및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수정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등을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위한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전문업체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용역비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E761" w14:textId="77777777" w:rsidR="00330EF5" w:rsidRDefault="00544938">
            <w:pPr>
              <w:pStyle w:val="a6"/>
              <w:spacing w:line="312" w:lineRule="auto"/>
              <w:ind w:right="60"/>
              <w:jc w:val="right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7,000,000</w:t>
            </w:r>
          </w:p>
        </w:tc>
      </w:tr>
      <w:tr w:rsidR="00330EF5" w14:paraId="38C3AA9C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3BE37" w14:textId="77777777" w:rsidR="00330EF5" w:rsidRDefault="00544938">
            <w:pPr>
              <w:pStyle w:val="a6"/>
              <w:spacing w:line="360" w:lineRule="auto"/>
              <w:jc w:val="center"/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 xml:space="preserve">SW </w:t>
            </w: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구입비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52A42" w14:textId="77777777" w:rsidR="00330EF5" w:rsidRDefault="00330EF5">
            <w:pPr>
              <w:pStyle w:val="a6"/>
              <w:spacing w:line="312" w:lineRule="auto"/>
              <w:ind w:left="200" w:right="100" w:hanging="200"/>
            </w:pP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2FD7F" w14:textId="77777777" w:rsidR="00330EF5" w:rsidRDefault="00330EF5">
            <w:pPr>
              <w:pStyle w:val="a6"/>
              <w:spacing w:line="312" w:lineRule="auto"/>
              <w:ind w:right="60"/>
              <w:jc w:val="center"/>
            </w:pPr>
          </w:p>
        </w:tc>
      </w:tr>
      <w:tr w:rsidR="00330EF5" w14:paraId="5BAC2B64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4E25C" w14:textId="77777777" w:rsidR="00330EF5" w:rsidRDefault="00330EF5">
            <w:pPr>
              <w:pStyle w:val="a6"/>
              <w:spacing w:line="360" w:lineRule="auto"/>
              <w:jc w:val="center"/>
            </w:pP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CC66" w14:textId="77777777" w:rsidR="00330EF5" w:rsidRDefault="00330EF5">
            <w:pPr>
              <w:pStyle w:val="a6"/>
              <w:spacing w:line="312" w:lineRule="auto"/>
              <w:ind w:left="200" w:right="100" w:hanging="200"/>
            </w:pP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A2AE3" w14:textId="77777777" w:rsidR="00330EF5" w:rsidRDefault="00330EF5">
            <w:pPr>
              <w:pStyle w:val="a6"/>
              <w:spacing w:line="312" w:lineRule="auto"/>
              <w:ind w:right="60"/>
              <w:jc w:val="center"/>
            </w:pPr>
          </w:p>
        </w:tc>
      </w:tr>
      <w:tr w:rsidR="00330EF5" w14:paraId="4A2F2B35" w14:textId="7777777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6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77098EDD" w14:textId="77777777" w:rsidR="00330EF5" w:rsidRDefault="00544938">
            <w:pPr>
              <w:pStyle w:val="a6"/>
              <w:spacing w:line="312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합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계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</w:tcPr>
          <w:p w14:paraId="44BAB7EF" w14:textId="77777777" w:rsidR="00330EF5" w:rsidRDefault="00544938">
            <w:pPr>
              <w:pStyle w:val="a6"/>
              <w:spacing w:line="312" w:lineRule="auto"/>
              <w:ind w:right="60"/>
              <w:jc w:val="right"/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i/>
                <w:iCs/>
                <w:sz w:val="22"/>
                <w:szCs w:val="22"/>
              </w:rPr>
              <w:t>100,000,000</w:t>
            </w:r>
          </w:p>
        </w:tc>
      </w:tr>
    </w:tbl>
    <w:p w14:paraId="2FD83D43" w14:textId="77777777" w:rsidR="00330EF5" w:rsidRDefault="00330EF5" w:rsidP="00CF6FA5">
      <w:pPr>
        <w:pStyle w:val="a6"/>
      </w:pPr>
    </w:p>
    <w:sectPr w:rsidR="00330EF5">
      <w:pgSz w:w="11906" w:h="16838"/>
      <w:pgMar w:top="567" w:right="1134" w:bottom="850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6CBC" w14:textId="77777777" w:rsidR="00544938" w:rsidRDefault="00544938" w:rsidP="000E77F4">
      <w:r>
        <w:separator/>
      </w:r>
    </w:p>
  </w:endnote>
  <w:endnote w:type="continuationSeparator" w:id="0">
    <w:p w14:paraId="06DC37DC" w14:textId="77777777" w:rsidR="00544938" w:rsidRDefault="00544938" w:rsidP="000E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은 돋움">
    <w:panose1 w:val="020B0600000101010101"/>
    <w:charset w:val="81"/>
    <w:family w:val="modern"/>
    <w:pitch w:val="variable"/>
    <w:sig w:usb0="900002A7" w:usb1="29DF7DFB" w:usb2="00000010" w:usb3="00000000" w:csb0="003A000D" w:csb1="00000000"/>
  </w:font>
  <w:font w:name="Lohit Hind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휴먼명조">
    <w:altName w:val="맑은 고딕"/>
    <w:charset w:val="01"/>
    <w:family w:val="roman"/>
    <w:pitch w:val="variable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797C4891-48A0-43E5-BDEB-84761095B8FA}"/>
    <w:embedBold r:id="rId2" w:subsetted="1" w:fontKey="{BD8276CB-8BF4-470B-B0E3-3D87FCF306EE}"/>
    <w:embedItalic r:id="rId3" w:subsetted="1" w:fontKey="{784AEB4C-60AC-4F9D-9D78-83BAD6E6C733}"/>
  </w:font>
  <w:font w:name="한양신명조">
    <w:charset w:val="01"/>
    <w:family w:val="roman"/>
    <w:pitch w:val="variable"/>
  </w:font>
  <w:font w:name="한컴바탕">
    <w:charset w:val="01"/>
    <w:family w:val="roman"/>
    <w:pitch w:val="variable"/>
  </w:font>
  <w:font w:name="한양견고딕">
    <w:altName w:val="Cambria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  <w:embedRegular r:id="rId4" w:subsetted="1" w:fontKey="{DC3E6D2C-68D4-42CF-B569-DA4BA9698EE7}"/>
  </w:font>
  <w:font w:name="HY태백B">
    <w:altName w:val="Cambria"/>
    <w:charset w:val="01"/>
    <w:family w:val="roman"/>
    <w:pitch w:val="variable"/>
  </w:font>
  <w:font w:name="HY울릉도M">
    <w:altName w:val="Cambria"/>
    <w:charset w:val="01"/>
    <w:family w:val="roman"/>
    <w:pitch w:val="variable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EA13" w14:textId="77777777" w:rsidR="00544938" w:rsidRDefault="00544938" w:rsidP="000E77F4">
      <w:r>
        <w:separator/>
      </w:r>
    </w:p>
  </w:footnote>
  <w:footnote w:type="continuationSeparator" w:id="0">
    <w:p w14:paraId="65F245EA" w14:textId="77777777" w:rsidR="00544938" w:rsidRDefault="00544938" w:rsidP="000E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F5"/>
    <w:rsid w:val="000E77F4"/>
    <w:rsid w:val="00170979"/>
    <w:rsid w:val="00330EF5"/>
    <w:rsid w:val="00544938"/>
    <w:rsid w:val="00CF6FA5"/>
    <w:rsid w:val="00D0251A"/>
    <w:rsid w:val="00E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96147"/>
  <w15:docId w15:val="{1502A954-0E89-4BA6-9EE4-5B17EA14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은 돋움" w:hAnsi="Arial" w:cs="Lohit Hindi"/>
        <w:kern w:val="2"/>
        <w:lang w:val="en-US" w:eastAsia="ko-KR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styleId="a3">
    <w:name w:val="Body Text"/>
    <w:qFormat/>
    <w:pPr>
      <w:widowControl w:val="0"/>
      <w:spacing w:line="384" w:lineRule="auto"/>
      <w:ind w:left="300"/>
      <w:jc w:val="both"/>
    </w:pPr>
    <w:rPr>
      <w:rFonts w:ascii="함초롬바탕" w:eastAsia="함초롬바탕" w:hAnsi="함초롬바탕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6">
    <w:name w:val="바탕글"/>
    <w:qFormat/>
    <w:pPr>
      <w:widowControl w:val="0"/>
      <w:spacing w:line="384" w:lineRule="auto"/>
      <w:jc w:val="both"/>
    </w:pPr>
    <w:rPr>
      <w:rFonts w:ascii="함초롬바탕" w:eastAsia="함초롬바탕" w:hAnsi="함초롬바탕"/>
    </w:rPr>
  </w:style>
  <w:style w:type="paragraph" w:customStyle="1" w:styleId="1">
    <w:name w:val="개요_1"/>
    <w:qFormat/>
    <w:pPr>
      <w:widowControl w:val="0"/>
      <w:spacing w:line="384" w:lineRule="auto"/>
      <w:ind w:left="200"/>
      <w:jc w:val="both"/>
    </w:pPr>
    <w:rPr>
      <w:rFonts w:ascii="함초롬바탕" w:eastAsia="함초롬바탕" w:hAnsi="함초롬바탕"/>
    </w:rPr>
  </w:style>
  <w:style w:type="paragraph" w:customStyle="1" w:styleId="2">
    <w:name w:val="개요_2"/>
    <w:qFormat/>
    <w:pPr>
      <w:widowControl w:val="0"/>
      <w:spacing w:line="384" w:lineRule="auto"/>
      <w:ind w:left="400"/>
      <w:jc w:val="both"/>
    </w:pPr>
    <w:rPr>
      <w:rFonts w:ascii="함초롬바탕" w:eastAsia="함초롬바탕" w:hAnsi="함초롬바탕"/>
    </w:rPr>
  </w:style>
  <w:style w:type="paragraph" w:customStyle="1" w:styleId="3">
    <w:name w:val="개요_3"/>
    <w:qFormat/>
    <w:pPr>
      <w:widowControl w:val="0"/>
      <w:spacing w:line="384" w:lineRule="auto"/>
      <w:ind w:left="600"/>
      <w:jc w:val="both"/>
    </w:pPr>
    <w:rPr>
      <w:rFonts w:ascii="함초롬바탕" w:eastAsia="함초롬바탕" w:hAnsi="함초롬바탕"/>
    </w:rPr>
  </w:style>
  <w:style w:type="paragraph" w:customStyle="1" w:styleId="4">
    <w:name w:val="개요_4"/>
    <w:qFormat/>
    <w:pPr>
      <w:widowControl w:val="0"/>
      <w:spacing w:line="384" w:lineRule="auto"/>
      <w:ind w:left="800"/>
      <w:jc w:val="both"/>
    </w:pPr>
    <w:rPr>
      <w:rFonts w:ascii="함초롬바탕" w:eastAsia="함초롬바탕" w:hAnsi="함초롬바탕"/>
    </w:rPr>
  </w:style>
  <w:style w:type="paragraph" w:customStyle="1" w:styleId="5">
    <w:name w:val="개요_5"/>
    <w:qFormat/>
    <w:pPr>
      <w:widowControl w:val="0"/>
      <w:spacing w:line="384" w:lineRule="auto"/>
      <w:ind w:left="1000"/>
      <w:jc w:val="both"/>
    </w:pPr>
    <w:rPr>
      <w:rFonts w:ascii="함초롬바탕" w:eastAsia="함초롬바탕" w:hAnsi="함초롬바탕"/>
    </w:rPr>
  </w:style>
  <w:style w:type="paragraph" w:customStyle="1" w:styleId="6">
    <w:name w:val="개요_6"/>
    <w:qFormat/>
    <w:pPr>
      <w:widowControl w:val="0"/>
      <w:spacing w:line="384" w:lineRule="auto"/>
      <w:ind w:left="1200"/>
      <w:jc w:val="both"/>
    </w:pPr>
    <w:rPr>
      <w:rFonts w:ascii="함초롬바탕" w:eastAsia="함초롬바탕" w:hAnsi="함초롬바탕"/>
    </w:rPr>
  </w:style>
  <w:style w:type="paragraph" w:customStyle="1" w:styleId="7">
    <w:name w:val="개요_7"/>
    <w:qFormat/>
    <w:pPr>
      <w:widowControl w:val="0"/>
      <w:spacing w:line="384" w:lineRule="auto"/>
      <w:ind w:left="1400"/>
      <w:jc w:val="both"/>
    </w:pPr>
    <w:rPr>
      <w:rFonts w:ascii="함초롬바탕" w:eastAsia="함초롬바탕" w:hAnsi="함초롬바탕"/>
    </w:rPr>
  </w:style>
  <w:style w:type="paragraph" w:customStyle="1" w:styleId="8">
    <w:name w:val="개요_8"/>
    <w:qFormat/>
    <w:pPr>
      <w:widowControl w:val="0"/>
      <w:spacing w:line="384" w:lineRule="auto"/>
      <w:ind w:left="1600"/>
      <w:jc w:val="both"/>
    </w:pPr>
    <w:rPr>
      <w:rFonts w:ascii="함초롬바탕" w:eastAsia="함초롬바탕" w:hAnsi="함초롬바탕"/>
    </w:rPr>
  </w:style>
  <w:style w:type="paragraph" w:customStyle="1" w:styleId="9">
    <w:name w:val="개요_9"/>
    <w:qFormat/>
    <w:pPr>
      <w:widowControl w:val="0"/>
      <w:spacing w:line="384" w:lineRule="auto"/>
      <w:ind w:left="1800"/>
      <w:jc w:val="both"/>
    </w:pPr>
    <w:rPr>
      <w:rFonts w:ascii="함초롬바탕" w:eastAsia="함초롬바탕" w:hAnsi="함초롬바탕"/>
    </w:rPr>
  </w:style>
  <w:style w:type="paragraph" w:customStyle="1" w:styleId="10">
    <w:name w:val="개요_10"/>
    <w:qFormat/>
    <w:pPr>
      <w:widowControl w:val="0"/>
      <w:spacing w:line="384" w:lineRule="auto"/>
      <w:ind w:left="2000"/>
      <w:jc w:val="both"/>
    </w:pPr>
    <w:rPr>
      <w:rFonts w:ascii="함초롬바탕" w:eastAsia="함초롬바탕" w:hAnsi="함초롬바탕"/>
    </w:rPr>
  </w:style>
  <w:style w:type="paragraph" w:customStyle="1" w:styleId="a7">
    <w:name w:val="쪽_번호"/>
    <w:next w:val="a6"/>
    <w:qFormat/>
    <w:pPr>
      <w:widowControl w:val="0"/>
      <w:spacing w:line="384" w:lineRule="auto"/>
      <w:jc w:val="both"/>
    </w:pPr>
    <w:rPr>
      <w:rFonts w:ascii="함초롬돋움" w:eastAsia="함초롬돋움" w:hAnsi="함초롬돋움"/>
    </w:rPr>
  </w:style>
  <w:style w:type="paragraph" w:customStyle="1" w:styleId="a8">
    <w:name w:val="머리말"/>
    <w:qFormat/>
    <w:pPr>
      <w:widowControl w:val="0"/>
      <w:spacing w:line="360" w:lineRule="auto"/>
      <w:jc w:val="both"/>
    </w:pPr>
    <w:rPr>
      <w:rFonts w:ascii="함초롬돋움" w:eastAsia="함초롬돋움" w:hAnsi="함초롬돋움"/>
      <w:sz w:val="18"/>
      <w:szCs w:val="18"/>
    </w:rPr>
  </w:style>
  <w:style w:type="paragraph" w:customStyle="1" w:styleId="a9">
    <w:name w:val="각주"/>
    <w:qFormat/>
    <w:pPr>
      <w:widowControl w:val="0"/>
      <w:spacing w:line="312" w:lineRule="auto"/>
      <w:ind w:left="262" w:hanging="262"/>
      <w:jc w:val="both"/>
    </w:pPr>
    <w:rPr>
      <w:rFonts w:ascii="함초롬바탕" w:eastAsia="함초롬바탕" w:hAnsi="함초롬바탕"/>
      <w:sz w:val="18"/>
      <w:szCs w:val="18"/>
    </w:rPr>
  </w:style>
  <w:style w:type="paragraph" w:customStyle="1" w:styleId="aa">
    <w:name w:val="미주"/>
    <w:qFormat/>
    <w:pPr>
      <w:widowControl w:val="0"/>
      <w:spacing w:line="312" w:lineRule="auto"/>
      <w:ind w:left="262" w:hanging="262"/>
      <w:jc w:val="both"/>
    </w:pPr>
    <w:rPr>
      <w:rFonts w:ascii="함초롬바탕" w:eastAsia="함초롬바탕" w:hAnsi="함초롬바탕"/>
      <w:sz w:val="18"/>
      <w:szCs w:val="18"/>
    </w:rPr>
  </w:style>
  <w:style w:type="paragraph" w:customStyle="1" w:styleId="ab">
    <w:name w:val="메모"/>
    <w:qFormat/>
    <w:pPr>
      <w:widowControl w:val="0"/>
      <w:spacing w:line="312" w:lineRule="auto"/>
    </w:pPr>
    <w:rPr>
      <w:rFonts w:ascii="함초롬돋움" w:eastAsia="함초롬돋움" w:hAnsi="함초롬돋움"/>
      <w:sz w:val="18"/>
      <w:szCs w:val="18"/>
    </w:rPr>
  </w:style>
  <w:style w:type="paragraph" w:customStyle="1" w:styleId="ac">
    <w:name w:val="차례_제목"/>
    <w:qFormat/>
    <w:pPr>
      <w:widowControl w:val="0"/>
      <w:spacing w:before="240" w:after="60" w:line="384" w:lineRule="auto"/>
    </w:pPr>
    <w:rPr>
      <w:rFonts w:ascii="함초롬돋움" w:eastAsia="함초롬돋움" w:hAnsi="함초롬돋움"/>
      <w:sz w:val="32"/>
      <w:szCs w:val="32"/>
    </w:rPr>
  </w:style>
  <w:style w:type="paragraph" w:customStyle="1" w:styleId="11">
    <w:name w:val="차례_1"/>
    <w:qFormat/>
    <w:pPr>
      <w:widowControl w:val="0"/>
      <w:spacing w:after="140" w:line="384" w:lineRule="auto"/>
    </w:pPr>
    <w:rPr>
      <w:rFonts w:ascii="함초롬돋움" w:eastAsia="함초롬돋움" w:hAnsi="함초롬돋움"/>
      <w:sz w:val="22"/>
      <w:szCs w:val="22"/>
    </w:rPr>
  </w:style>
  <w:style w:type="paragraph" w:customStyle="1" w:styleId="20">
    <w:name w:val="차례_2"/>
    <w:qFormat/>
    <w:pPr>
      <w:widowControl w:val="0"/>
      <w:spacing w:after="140" w:line="384" w:lineRule="auto"/>
      <w:ind w:left="220"/>
    </w:pPr>
    <w:rPr>
      <w:rFonts w:ascii="함초롬돋움" w:eastAsia="함초롬돋움" w:hAnsi="함초롬돋움"/>
      <w:sz w:val="22"/>
      <w:szCs w:val="22"/>
    </w:rPr>
  </w:style>
  <w:style w:type="paragraph" w:customStyle="1" w:styleId="30">
    <w:name w:val="차례_3"/>
    <w:qFormat/>
    <w:pPr>
      <w:widowControl w:val="0"/>
      <w:spacing w:after="140" w:line="384" w:lineRule="auto"/>
      <w:ind w:left="440"/>
    </w:pPr>
    <w:rPr>
      <w:rFonts w:ascii="함초롬돋움" w:eastAsia="함초롬돋움" w:hAnsi="함초롬돋움"/>
      <w:sz w:val="22"/>
      <w:szCs w:val="22"/>
    </w:rPr>
  </w:style>
  <w:style w:type="paragraph" w:customStyle="1" w:styleId="17">
    <w:name w:val="17제목글"/>
    <w:qFormat/>
    <w:pPr>
      <w:widowControl w:val="0"/>
      <w:spacing w:line="348" w:lineRule="auto"/>
      <w:ind w:left="839" w:hanging="839"/>
      <w:jc w:val="both"/>
    </w:pPr>
    <w:rPr>
      <w:rFonts w:ascii="휴먼명조" w:eastAsia="휴먼명조" w:hAnsi="휴먼명조"/>
      <w:b/>
      <w:bCs/>
      <w:sz w:val="34"/>
      <w:szCs w:val="34"/>
    </w:rPr>
  </w:style>
  <w:style w:type="paragraph" w:customStyle="1" w:styleId="xl64">
    <w:name w:val="xl64"/>
    <w:qFormat/>
    <w:pPr>
      <w:widowControl w:val="0"/>
      <w:spacing w:line="384" w:lineRule="auto"/>
      <w:jc w:val="both"/>
    </w:pPr>
    <w:rPr>
      <w:rFonts w:ascii="맑은 고딕" w:eastAsia="맑은 고딕" w:hAnsi="맑은 고딕"/>
    </w:rPr>
  </w:style>
  <w:style w:type="paragraph" w:customStyle="1" w:styleId="xl77">
    <w:name w:val="xl77"/>
    <w:qFormat/>
    <w:pPr>
      <w:widowControl w:val="0"/>
      <w:jc w:val="right"/>
    </w:pPr>
    <w:rPr>
      <w:rFonts w:ascii="맑은 고딕" w:eastAsia="맑은 고딕" w:hAnsi="맑은 고딕"/>
      <w:sz w:val="22"/>
      <w:szCs w:val="22"/>
    </w:rPr>
  </w:style>
  <w:style w:type="paragraph" w:customStyle="1" w:styleId="xl68">
    <w:name w:val="xl68"/>
    <w:qFormat/>
    <w:pPr>
      <w:widowControl w:val="0"/>
    </w:pPr>
    <w:rPr>
      <w:rFonts w:ascii="맑은 고딕" w:eastAsia="맑은 고딕" w:hAnsi="맑은 고딕"/>
    </w:rPr>
  </w:style>
  <w:style w:type="paragraph" w:customStyle="1" w:styleId="xl74">
    <w:name w:val="xl74"/>
    <w:qFormat/>
    <w:pPr>
      <w:widowControl w:val="0"/>
      <w:spacing w:line="384" w:lineRule="auto"/>
      <w:jc w:val="both"/>
    </w:pPr>
    <w:rPr>
      <w:rFonts w:ascii="한양신명조" w:eastAsia="한양신명조" w:hAnsi="한양신명조"/>
      <w:sz w:val="22"/>
      <w:szCs w:val="22"/>
    </w:rPr>
  </w:style>
  <w:style w:type="paragraph" w:customStyle="1" w:styleId="xl73">
    <w:name w:val="xl73"/>
    <w:qFormat/>
    <w:pPr>
      <w:widowControl w:val="0"/>
      <w:jc w:val="center"/>
    </w:pPr>
    <w:rPr>
      <w:rFonts w:ascii="맑은 고딕" w:eastAsia="맑은 고딕" w:hAnsi="맑은 고딕"/>
      <w:sz w:val="26"/>
      <w:szCs w:val="26"/>
    </w:rPr>
  </w:style>
  <w:style w:type="paragraph" w:customStyle="1" w:styleId="xl72">
    <w:name w:val="xl72"/>
    <w:qFormat/>
    <w:pPr>
      <w:widowControl w:val="0"/>
    </w:pPr>
    <w:rPr>
      <w:rFonts w:ascii="맑은 고딕" w:eastAsia="맑은 고딕" w:hAnsi="맑은 고딕"/>
    </w:rPr>
  </w:style>
  <w:style w:type="paragraph" w:customStyle="1" w:styleId="xl88">
    <w:name w:val="xl88"/>
    <w:qFormat/>
    <w:pPr>
      <w:widowControl w:val="0"/>
      <w:jc w:val="right"/>
    </w:pPr>
    <w:rPr>
      <w:rFonts w:ascii="맑은 고딕" w:eastAsia="맑은 고딕" w:hAnsi="맑은 고딕"/>
      <w:sz w:val="22"/>
      <w:szCs w:val="22"/>
    </w:rPr>
  </w:style>
  <w:style w:type="paragraph" w:customStyle="1" w:styleId="xl81">
    <w:name w:val="xl81"/>
    <w:qFormat/>
    <w:pPr>
      <w:widowControl w:val="0"/>
      <w:jc w:val="right"/>
    </w:pPr>
    <w:rPr>
      <w:rFonts w:ascii="맑은 고딕" w:eastAsia="맑은 고딕" w:hAnsi="맑은 고딕"/>
      <w:sz w:val="22"/>
      <w:szCs w:val="22"/>
    </w:rPr>
  </w:style>
  <w:style w:type="paragraph" w:customStyle="1" w:styleId="xl78">
    <w:name w:val="xl78"/>
    <w:qFormat/>
    <w:pPr>
      <w:widowControl w:val="0"/>
      <w:jc w:val="right"/>
    </w:pPr>
    <w:rPr>
      <w:rFonts w:ascii="맑은 고딕" w:eastAsia="맑은 고딕" w:hAnsi="맑은 고딕"/>
      <w:sz w:val="22"/>
      <w:szCs w:val="22"/>
    </w:rPr>
  </w:style>
  <w:style w:type="paragraph" w:customStyle="1" w:styleId="xl70">
    <w:name w:val="xl70"/>
    <w:qFormat/>
    <w:pPr>
      <w:widowControl w:val="0"/>
      <w:spacing w:line="384" w:lineRule="auto"/>
      <w:jc w:val="center"/>
    </w:pPr>
    <w:rPr>
      <w:rFonts w:ascii="한컴바탕" w:eastAsia="한컴바탕" w:hAnsi="한컴바탕"/>
      <w:sz w:val="17"/>
      <w:szCs w:val="17"/>
    </w:rPr>
  </w:style>
  <w:style w:type="paragraph" w:customStyle="1" w:styleId="xl93">
    <w:name w:val="xl93"/>
    <w:qFormat/>
    <w:pPr>
      <w:widowControl w:val="0"/>
      <w:spacing w:line="384" w:lineRule="auto"/>
      <w:jc w:val="right"/>
    </w:pPr>
    <w:rPr>
      <w:rFonts w:ascii="맑은 고딕" w:eastAsia="맑은 고딕" w:hAnsi="맑은 고딕"/>
    </w:rPr>
  </w:style>
  <w:style w:type="paragraph" w:customStyle="1" w:styleId="14">
    <w:name w:val="_견고딕14_"/>
    <w:qFormat/>
    <w:pPr>
      <w:widowControl w:val="0"/>
      <w:spacing w:line="480" w:lineRule="auto"/>
      <w:jc w:val="both"/>
    </w:pPr>
    <w:rPr>
      <w:rFonts w:ascii="한양견고딕" w:eastAsia="한양견고딕" w:hAnsi="한양견고딕"/>
      <w:sz w:val="28"/>
      <w:szCs w:val="28"/>
    </w:rPr>
  </w:style>
  <w:style w:type="paragraph" w:customStyle="1" w:styleId="Normal1">
    <w:name w:val="Normal1"/>
    <w:qFormat/>
    <w:pPr>
      <w:widowControl w:val="0"/>
      <w:spacing w:after="160" w:line="256" w:lineRule="auto"/>
      <w:jc w:val="both"/>
    </w:pPr>
    <w:rPr>
      <w:rFonts w:ascii="맑은 고딕" w:eastAsia="맑은 고딕" w:hAnsi="맑은 고딕"/>
    </w:rPr>
  </w:style>
  <w:style w:type="paragraph" w:customStyle="1" w:styleId="12">
    <w:name w:val="바탕글1"/>
    <w:qFormat/>
    <w:pPr>
      <w:widowControl w:val="0"/>
      <w:spacing w:line="384" w:lineRule="auto"/>
      <w:jc w:val="both"/>
    </w:pPr>
    <w:rPr>
      <w:rFonts w:ascii="함초롬바탕" w:eastAsia="함초롬바탕" w:hAnsi="함초롬바탕"/>
    </w:rPr>
  </w:style>
  <w:style w:type="paragraph" w:styleId="ad">
    <w:name w:val="header"/>
    <w:basedOn w:val="a"/>
    <w:link w:val="Char"/>
    <w:uiPriority w:val="99"/>
    <w:unhideWhenUsed/>
    <w:rsid w:val="000E77F4"/>
    <w:pPr>
      <w:tabs>
        <w:tab w:val="center" w:pos="4513"/>
        <w:tab w:val="right" w:pos="9026"/>
      </w:tabs>
      <w:snapToGrid w:val="0"/>
    </w:pPr>
    <w:rPr>
      <w:rFonts w:cs="Mangal"/>
      <w:szCs w:val="18"/>
    </w:rPr>
  </w:style>
  <w:style w:type="character" w:customStyle="1" w:styleId="Char">
    <w:name w:val="머리글 Char"/>
    <w:basedOn w:val="a0"/>
    <w:link w:val="ad"/>
    <w:uiPriority w:val="99"/>
    <w:rsid w:val="000E77F4"/>
    <w:rPr>
      <w:rFonts w:cs="Mangal"/>
      <w:szCs w:val="18"/>
    </w:rPr>
  </w:style>
  <w:style w:type="paragraph" w:styleId="ae">
    <w:name w:val="footer"/>
    <w:basedOn w:val="a"/>
    <w:link w:val="Char0"/>
    <w:uiPriority w:val="99"/>
    <w:unhideWhenUsed/>
    <w:rsid w:val="000E77F4"/>
    <w:pPr>
      <w:tabs>
        <w:tab w:val="center" w:pos="4513"/>
        <w:tab w:val="right" w:pos="9026"/>
      </w:tabs>
      <w:snapToGrid w:val="0"/>
    </w:pPr>
    <w:rPr>
      <w:rFonts w:cs="Mangal"/>
      <w:szCs w:val="18"/>
    </w:rPr>
  </w:style>
  <w:style w:type="character" w:customStyle="1" w:styleId="Char0">
    <w:name w:val="바닥글 Char"/>
    <w:basedOn w:val="a0"/>
    <w:link w:val="ae"/>
    <w:uiPriority w:val="99"/>
    <w:rsid w:val="000E77F4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강만규</dc:creator>
  <cp:lastModifiedBy>만규 강</cp:lastModifiedBy>
  <cp:revision>3</cp:revision>
  <dcterms:created xsi:type="dcterms:W3CDTF">2026-05-18T00:47:00Z</dcterms:created>
  <dcterms:modified xsi:type="dcterms:W3CDTF">2026-05-18T03:38:00Z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