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610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10"/>
      </w:tblGrid>
      <w:tr>
        <w:trPr>
          <w:trHeight w:val="382" w:hRule="atLeast"/>
        </w:trPr>
        <w:tc>
          <w:tcPr>
            <w:tcW w:w="961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5"/>
              <w:ind w:left="286" w:hanging="286"/>
              <w:wordWrap/>
              <w:tabs>
                <w:tab w:val="left" w:pos="9326"/>
              </w:tabs>
              <w:spacing w:line="240" w:lineRule="auto"/>
              <w:rPr>
                <w:shd w:val="clear" w:color="auto" w:fill="auto"/>
              </w:rPr>
            </w:pPr>
            <w:bookmarkStart w:id="1" w:name="_top"/>
            <w:bookmarkEnd w:id="1"/>
            <w:r>
              <w:rPr>
                <w:rFonts w:ascii="맑은 고딕"/>
                <w:color w:val="0000FF"/>
                <w:shd w:val="clear" w:color="auto" w:fill="auto"/>
              </w:rPr>
              <w:t>※</w:t>
            </w:r>
            <w:r>
              <w:rPr>
                <w:rFonts w:ascii="맑은 고딕" w:eastAsia="맑은 고딕"/>
                <w:color w:val="0000FF"/>
                <w:shd w:val="clear" w:color="auto" w:fill="auto"/>
              </w:rPr>
              <w:t xml:space="preserve"> 사업 신청 시, 사업계획서 작성 목차 페이지</w:t>
            </w:r>
            <w:r>
              <w:rPr>
                <w:rFonts w:ascii="맑은 고딕" w:eastAsia="맑은 고딕" w:hint="eastAsia"/>
                <w:color w:val="0000FF"/>
                <w:shd w:val="clear" w:color="auto" w:fill="auto"/>
              </w:rPr>
              <w:t>는</w:t>
            </w:r>
            <w:r>
              <w:rPr>
                <w:rFonts w:ascii="맑은 고딕" w:eastAsia="맑은 고딕"/>
                <w:color w:val="0000FF"/>
                <w:shd w:val="clear" w:color="auto" w:fill="auto"/>
              </w:rPr>
              <w:t xml:space="preserve"> 삭제하고 제출</w:t>
            </w:r>
          </w:p>
        </w:tc>
      </w:tr>
    </w:tbl>
    <w:p>
      <w:pPr>
        <w:pStyle w:val="a3"/>
        <w:spacing w:before="5"/>
        <w:rPr>
          <w:lang w:eastAsia="ko-KR"/>
          <w:rFonts w:ascii="Times New Roman"/>
          <w:b w:val="0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behindDoc="1" locked="0" layoutInCell="1" simplePos="0" relativeHeight="487588352" allowOverlap="1" hidden="0">
                <wp:simplePos x="0" y="0"/>
                <wp:positionH relativeFrom="page">
                  <wp:posOffset>718820</wp:posOffset>
                </wp:positionH>
                <wp:positionV relativeFrom="paragraph">
                  <wp:posOffset>65405</wp:posOffset>
                </wp:positionV>
                <wp:extent cx="6082030" cy="478155"/>
                <wp:effectExtent l="0" t="0" r="0" b="0"/>
                <wp:wrapTopAndBottom/>
                <wp:docPr id="1025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718820" y="712470"/>
                          <a:ext cx="6082030" cy="47815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589"/>
                              <w:jc w:val="center"/>
                              <w:spacing w:before="118"/>
                              <w:rPr>
                                <w:lang w:eastAsia="ko-KR"/>
                                <w:rFonts w:ascii="HY헤드라인M" w:eastAsia="HY헤드라인M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rtl w:val="off"/>
                              </w:rPr>
                              <w:t>창업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</w:rPr>
                              <w:t>도약패키지</w:t>
                            </w:r>
                            <w:r>
                              <w:rPr>
                                <w:lang w:eastAsia="ko-KR"/>
                                <w:rFonts w:ascii="HY헤드라인M" w:eastAsia="HY헤드라인M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</w:rPr>
                              <w:t>창업기업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</w:rPr>
                              <w:t>사업계획서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</w:rPr>
                              <w:t>작성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spacing w:val="-2"/>
                              </w:rPr>
                              <w:t>목차(안)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56.6pt;margin-top:5.15pt;width:478.9pt;height:37.65pt;mso-position-horizontal-relative:page;mso-position-vertical-relative:line;v-text-anchor:top;mso-wrap-style:square;z-index:-1659895296" o:allowincell="t" filled="t" fillcolor="#cccccc" stroked="t" strokecolor="#0" strokeweight="0.36pt">
                <w10:wrap type="topAndBottom"/>
                <v:textbox inset="0.0mm,0.0mm,0.0mm,0.0mm">
                  <w:txbxContent>
                    <w:p>
                      <w:pPr>
                        <w:ind w:left="589"/>
                        <w:jc w:val="center"/>
                        <w:spacing w:before="118"/>
                        <w:rPr>
                          <w:lang w:eastAsia="ko-KR"/>
                          <w:rFonts w:ascii="HY헤드라인M" w:eastAsia="HY헤드라인M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rtl w:val="off"/>
                        </w:rPr>
                        <w:t>창업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</w:rPr>
                        <w:t>도약패키지</w:t>
                      </w:r>
                      <w:r>
                        <w:rPr>
                          <w:lang w:eastAsia="ko-KR"/>
                          <w:rFonts w:ascii="HY헤드라인M" w:eastAsia="HY헤드라인M"/>
                          <w:b/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</w:rPr>
                        <w:t>창업기업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spacing w:val="57"/>
                        </w:rPr>
                        <w:t xml:space="preserve"> 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</w:rPr>
                        <w:t>사업계획서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spacing w:val="58"/>
                        </w:rPr>
                        <w:t xml:space="preserve"> 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</w:rPr>
                        <w:t>작성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spacing w:val="57"/>
                        </w:rPr>
                        <w:t xml:space="preserve"> 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spacing w:val="-2"/>
                        </w:rPr>
                        <w:t>목차(안)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pStyle w:val="a3"/>
        <w:spacing w:before="11"/>
        <w:rPr>
          <w:lang w:eastAsia="ko-KR"/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1966"/>
        <w:gridCol w:w="7634"/>
      </w:tblGrid>
      <w:tr>
        <w:trPr>
          <w:trHeight w:val="454" w:hRule="atLeast"/>
        </w:trPr>
        <w:tc>
          <w:tcPr>
            <w:tcW w:w="1966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ind w:left="670" w:right="661"/>
              <w:jc w:val="center"/>
              <w:spacing w:before="31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/>
                <w:w w:val="105"/>
                <w:sz w:val="24"/>
                <w:szCs w:val="24"/>
                <w:spacing w:val="-5"/>
              </w:rPr>
              <w:t>항목</w:t>
            </w:r>
          </w:p>
        </w:tc>
        <w:tc>
          <w:tcPr>
            <w:tcW w:w="763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CCCCCC"/>
          </w:tcPr>
          <w:p>
            <w:pPr>
              <w:pStyle w:val="TableParagraph"/>
              <w:ind w:right="3336"/>
              <w:jc w:val="right"/>
              <w:spacing w:before="31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/>
                <w:w w:val="105"/>
                <w:sz w:val="24"/>
                <w:szCs w:val="24"/>
                <w:spacing w:val="-4"/>
              </w:rPr>
              <w:t>세부항목</w:t>
            </w:r>
          </w:p>
        </w:tc>
      </w:tr>
      <w:tr>
        <w:trPr>
          <w:trHeight w:val="560" w:hRule="atLeast"/>
        </w:trPr>
        <w:tc>
          <w:tcPr>
            <w:tcW w:w="1966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ind w:left="92"/>
              <w:spacing w:before="81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w w:val="120"/>
                <w:sz w:val="24"/>
                <w:szCs w:val="24"/>
              </w:rPr>
              <w:t>□</w:t>
            </w:r>
            <w:r>
              <w:rPr>
                <w:rFonts w:ascii="맑은 고딕" w:eastAsia="맑은 고딕" w:hAnsi="맑은 고딕"/>
                <w:w w:val="120"/>
                <w:sz w:val="24"/>
                <w:szCs w:val="24"/>
                <w:spacing w:val="4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120"/>
                <w:sz w:val="24"/>
                <w:szCs w:val="24"/>
                <w:spacing w:val="-5"/>
              </w:rPr>
              <w:t>일반현</w:t>
            </w:r>
            <w:r>
              <w:rPr>
                <w:rFonts w:ascii="맑은 고딕" w:eastAsia="맑은 고딕" w:hAnsi="맑은 고딕"/>
                <w:b/>
                <w:w w:val="120"/>
                <w:sz w:val="24"/>
                <w:szCs w:val="24"/>
                <w:spacing w:val="-5"/>
              </w:rPr>
              <w:t>황</w:t>
            </w:r>
          </w:p>
        </w:tc>
        <w:tc>
          <w:tcPr>
            <w:tcW w:w="7634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TableParagraph"/>
              <w:ind w:left="153"/>
              <w:spacing w:before="124"/>
              <w:rPr>
                <w:lang w:eastAsia="ko-KR"/>
                <w:rFonts w:ascii="맑은 고딕" w:eastAsia="맑은 고딕" w:hAnsi="맑은 고딕"/>
                <w:sz w:val="24"/>
                <w:szCs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 xml:space="preserve">-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  <w:szCs w:val="24"/>
                <w:spacing w:val="-20"/>
              </w:rPr>
              <w:t>창업아이템명,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-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-20"/>
              </w:rPr>
              <w:t xml:space="preserve">AI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  <w:szCs w:val="24"/>
                <w:spacing w:val="-20"/>
              </w:rPr>
              <w:t>인재 채용 계획(명)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-20"/>
              </w:rPr>
              <w:t xml:space="preserve">,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  <w:szCs w:val="24"/>
                <w:spacing w:val="-20"/>
              </w:rPr>
              <w:t>산출물,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-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  <w:szCs w:val="24"/>
                <w:spacing w:val="-20"/>
              </w:rPr>
              <w:t xml:space="preserve">대표자 및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-20"/>
              </w:rPr>
              <w:t>팀원 등 일반현황</w:t>
            </w:r>
          </w:p>
        </w:tc>
      </w:tr>
      <w:tr>
        <w:trPr>
          <w:trHeight w:val="566" w:hRule="atLeast"/>
        </w:trPr>
        <w:tc>
          <w:tcPr>
            <w:tcW w:w="1966" w:type="dxa"/>
            <w:tcBorders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ind w:left="92"/>
              <w:spacing w:before="88"/>
              <w:rPr>
                <w:rFonts w:ascii="맑은 고딕" w:eastAsia="맑은 고딕" w:hAnsi="맑은 고딕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w w:val="115"/>
                <w:sz w:val="24"/>
                <w:szCs w:val="24"/>
              </w:rPr>
              <w:t>□</w:t>
            </w:r>
            <w:r>
              <w:rPr>
                <w:rFonts w:ascii="맑은 고딕" w:eastAsia="맑은 고딕" w:hAnsi="맑은 고딕"/>
                <w:w w:val="115"/>
                <w:sz w:val="24"/>
                <w:szCs w:val="24"/>
                <w:spacing w:val="53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15"/>
                <w:sz w:val="24"/>
                <w:szCs w:val="24"/>
                <w:spacing w:val="-2"/>
              </w:rPr>
              <w:t>개요</w:t>
            </w:r>
            <w:r>
              <w:rPr>
                <w:rFonts w:ascii="맑은 고딕" w:eastAsia="맑은 고딕" w:hAnsi="맑은 고딕"/>
                <w:w w:val="115"/>
                <w:sz w:val="24"/>
                <w:szCs w:val="24"/>
                <w:spacing w:val="-2"/>
              </w:rPr>
              <w:t>(</w:t>
            </w:r>
            <w:r>
              <w:rPr>
                <w:rFonts w:ascii="맑은 고딕" w:eastAsia="맑은 고딕" w:hAnsi="맑은 고딕"/>
                <w:b/>
                <w:w w:val="115"/>
                <w:sz w:val="24"/>
                <w:szCs w:val="24"/>
                <w:spacing w:val="-2"/>
              </w:rPr>
              <w:t>요약</w:t>
            </w:r>
            <w:r>
              <w:rPr>
                <w:rFonts w:ascii="맑은 고딕" w:eastAsia="맑은 고딕" w:hAnsi="맑은 고딕"/>
                <w:w w:val="115"/>
                <w:sz w:val="24"/>
                <w:szCs w:val="24"/>
                <w:spacing w:val="-2"/>
              </w:rPr>
              <w:t>)</w:t>
            </w:r>
          </w:p>
        </w:tc>
        <w:tc>
          <w:tcPr>
            <w:tcW w:w="7634" w:type="dxa"/>
            <w:tcBorders>
              <w:left w:val="double" w:sz="4" w:space="0" w:color="000000"/>
            </w:tcBorders>
          </w:tcPr>
          <w:p>
            <w:pPr>
              <w:pStyle w:val="TableParagraph"/>
              <w:ind w:left="153"/>
              <w:spacing w:before="131"/>
              <w:rPr>
                <w:lang w:eastAsia="ko-KR"/>
                <w:rFonts w:ascii="맑은 고딕" w:eastAsia="맑은 고딕" w:hAnsi="맑은 고딕"/>
                <w:sz w:val="24"/>
                <w:szCs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 xml:space="preserve">-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>창업아이템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16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>소개,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4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>문제인식,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4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>실현가능성,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4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>성장전략,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4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>팀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1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</w:rPr>
              <w:t>구성</w:t>
            </w:r>
            <w:r>
              <w:rPr>
                <w:lang w:eastAsia="ko-KR"/>
                <w:rFonts w:ascii="맑은 고딕" w:eastAsia="맑은 고딕" w:hAnsi="맑은 고딕"/>
                <w:sz w:val="24"/>
                <w:szCs w:val="24"/>
                <w:spacing w:val="16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  <w:szCs w:val="24"/>
                <w:spacing w:val="16"/>
              </w:rPr>
              <w:t>등</w:t>
            </w:r>
          </w:p>
        </w:tc>
      </w:tr>
    </w:tbl>
    <w:p>
      <w:pPr>
        <w:pStyle w:val="a3"/>
        <w:spacing w:before="9"/>
        <w:rPr>
          <w:lang w:eastAsia="ko-KR"/>
          <w:rFonts w:ascii="Times New Roman"/>
          <w:b w:val="0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4"/>
        <w:gridCol w:w="7768"/>
      </w:tblGrid>
      <w:tr>
        <w:trPr>
          <w:trHeight w:val="1209" w:hRule="exact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>
            <w:pPr>
              <w:adjustRightInd/>
              <w:pStyle w:val="TableParagraph"/>
              <w:ind w:left="92"/>
              <w:spacing w:line="413" w:lineRule="exact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>1.</w:t>
            </w:r>
            <w:r>
              <w:rPr>
                <w:rFonts w:ascii="맑은 고딕" w:eastAsia="맑은 고딕" w:hAnsi="맑은 고딕"/>
                <w:b/>
                <w:sz w:val="24"/>
                <w:spacing w:val="4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4"/>
              </w:rPr>
              <w:t>문제</w:t>
            </w:r>
            <w:r>
              <w:rPr>
                <w:rFonts w:ascii="맑은 고딕" w:eastAsia="맑은 고딕" w:hAnsi="맑은 고딕"/>
                <w:b/>
                <w:sz w:val="24"/>
                <w:spacing w:val="3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4"/>
                <w:spacing w:val="-5"/>
              </w:rPr>
              <w:t>인식</w:t>
            </w:r>
          </w:p>
          <w:p>
            <w:pPr>
              <w:adjustRightInd/>
              <w:pStyle w:val="TableParagraph"/>
              <w:ind w:left="389"/>
              <w:spacing w:line="338" w:lineRule="exact"/>
              <w:rPr>
                <w:rFonts w:ascii="맑은 고딕" w:eastAsia="맑은 고딕" w:hAnsi="맑은 고딕"/>
                <w:b/>
                <w:sz w:val="28"/>
              </w:rPr>
            </w:pPr>
            <w:r>
              <w:rPr>
                <w:rFonts w:ascii="맑은 고딕" w:eastAsia="맑은 고딕" w:hAnsi="맑은 고딕"/>
                <w:b/>
                <w:w w:val="95"/>
                <w:sz w:val="24"/>
                <w:spacing w:val="-2"/>
              </w:rPr>
              <w:t>(Problem)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>
            <w:pPr>
              <w:adjustRightInd/>
              <w:pStyle w:val="TableParagraph"/>
              <w:ind w:left="93"/>
              <w:rPr>
                <w:rFonts w:ascii="맑은 고딕" w:eastAsia="맑은 고딕" w:hAnsi="맑은 고딕"/>
                <w:b/>
                <w:bCs/>
                <w:sz w:val="24"/>
              </w:rPr>
            </w:pP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1.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창업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1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</w:rPr>
              <w:t>아이템의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1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-5"/>
              </w:rPr>
              <w:t>필요성</w:t>
            </w:r>
          </w:p>
          <w:p>
            <w:pPr>
              <w:adjustRightInd/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창업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아이템의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국내</w:t>
            </w:r>
            <w:r>
              <w:rPr>
                <w:lang w:eastAsia="ko-KR"/>
                <w:rFonts w:ascii="맑은 고딕" w:eastAsia="맑은 고딕" w:hAnsi="맑은 고딕"/>
                <w:b/>
                <w:color w:val="000000"/>
                <w:sz w:val="24"/>
                <w:szCs w:val="24"/>
              </w:rPr>
              <w:t>·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외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시장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현황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및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5"/>
              </w:rPr>
              <w:t>문제점</w:t>
            </w:r>
          </w:p>
          <w:p>
            <w:pPr>
              <w:adjustRightInd/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문제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해결을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위한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창업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아이템의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  <w:spacing w:val="23"/>
              </w:rPr>
              <w:t xml:space="preserve">개발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필요성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10"/>
              </w:rPr>
              <w:t>등</w:t>
            </w:r>
          </w:p>
        </w:tc>
      </w:tr>
      <w:tr>
        <w:trPr>
          <w:trHeight w:val="1827" w:hRule="exact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>
            <w:pPr>
              <w:adjustRightInd/>
              <w:pStyle w:val="TableParagraph"/>
              <w:ind w:left="92"/>
              <w:spacing w:line="413" w:lineRule="exact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>2.</w:t>
            </w:r>
            <w:r>
              <w:rPr>
                <w:rFonts w:ascii="맑은 고딕" w:eastAsia="맑은 고딕" w:hAnsi="맑은 고딕"/>
                <w:b/>
                <w:sz w:val="24"/>
                <w:spacing w:val="3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4"/>
              </w:rPr>
              <w:t>실현</w:t>
            </w:r>
            <w:r>
              <w:rPr>
                <w:rFonts w:ascii="맑은 고딕" w:eastAsia="맑은 고딕" w:hAnsi="맑은 고딕"/>
                <w:b/>
                <w:sz w:val="24"/>
                <w:spacing w:val="3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4"/>
                <w:spacing w:val="-5"/>
              </w:rPr>
              <w:t>가능성</w:t>
            </w:r>
          </w:p>
          <w:p>
            <w:pPr>
              <w:adjustRightInd/>
              <w:pStyle w:val="TableParagraph"/>
              <w:ind w:left="389"/>
              <w:spacing w:line="338" w:lineRule="exact"/>
              <w:rPr>
                <w:rFonts w:ascii="맑은 고딕" w:eastAsia="맑은 고딕" w:hAnsi="맑은 고딕"/>
                <w:b/>
                <w:sz w:val="28"/>
              </w:rPr>
            </w:pPr>
            <w:r>
              <w:rPr>
                <w:rFonts w:ascii="맑은 고딕" w:eastAsia="맑은 고딕" w:hAnsi="맑은 고딕"/>
                <w:b/>
                <w:w w:val="95"/>
                <w:sz w:val="24"/>
                <w:spacing w:val="-2"/>
              </w:rPr>
              <w:t>(Solution)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>
            <w:pPr>
              <w:adjustRightInd/>
              <w:pStyle w:val="TableParagraph"/>
              <w:ind w:left="93"/>
              <w:rPr>
                <w:rFonts w:ascii="맑은 고딕" w:eastAsia="맑은 고딕" w:hAnsi="맑은 고딕"/>
                <w:b/>
                <w:bCs/>
                <w:sz w:val="24"/>
              </w:rPr>
            </w:pP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2.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창업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</w:rPr>
              <w:t>아이템의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3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</w:rPr>
              <w:t>개발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-5"/>
              </w:rPr>
              <w:t>계획</w:t>
            </w:r>
          </w:p>
          <w:p>
            <w:pPr>
              <w:adjustRightInd/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zCs w:val="24"/>
              </w:rPr>
              <w:t>아이디어를</w:t>
            </w: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zCs w:val="24"/>
                <w:spacing w:val="1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color w:val="000000"/>
                <w:w w:val="110"/>
                <w:sz w:val="24"/>
                <w:szCs w:val="24"/>
                <w:spacing w:val="13"/>
              </w:rPr>
              <w:t>제품</w:t>
            </w:r>
            <w:r>
              <w:rPr>
                <w:lang w:eastAsia="ko-KR"/>
                <w:rFonts w:ascii="맑은 고딕" w:eastAsia="맑은 고딕" w:hAnsi="맑은 고딕"/>
                <w:b/>
                <w:color w:val="000000"/>
                <w:sz w:val="24"/>
                <w:szCs w:val="24"/>
              </w:rPr>
              <w:t>·</w:t>
            </w:r>
            <w:r>
              <w:rPr>
                <w:lang w:eastAsia="ko-KR"/>
                <w:rFonts w:ascii="맑은 고딕" w:eastAsia="맑은 고딕" w:hAnsi="맑은 고딕" w:hint="eastAsia"/>
                <w:color w:val="000000"/>
                <w:w w:val="110"/>
                <w:sz w:val="24"/>
                <w:szCs w:val="24"/>
                <w:spacing w:val="13"/>
              </w:rPr>
              <w:t xml:space="preserve">서비스로 </w:t>
            </w: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zCs w:val="24"/>
              </w:rPr>
              <w:t>개발</w:t>
            </w: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zCs w:val="24"/>
                <w:spacing w:val="1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zCs w:val="24"/>
              </w:rPr>
              <w:t>또는</w:t>
            </w: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zCs w:val="24"/>
                <w:spacing w:val="14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zCs w:val="24"/>
              </w:rPr>
              <w:t>구체화</w:t>
            </w:r>
            <w:r>
              <w:rPr>
                <w:lang w:eastAsia="ko-KR"/>
                <w:rFonts w:ascii="맑은 고딕" w:eastAsia="맑은 고딕" w:hAnsi="맑은 고딕"/>
                <w:color w:val="000000"/>
                <w:w w:val="110"/>
                <w:sz w:val="24"/>
                <w:spacing w:val="1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w w:val="110"/>
                <w:sz w:val="24"/>
                <w:spacing w:val="-5"/>
              </w:rPr>
              <w:t>계획</w:t>
            </w:r>
          </w:p>
          <w:p>
            <w:pPr>
              <w:adjustRightInd/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창업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아이템의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차별성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및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경쟁력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확보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5"/>
              </w:rPr>
              <w:t>전략</w:t>
            </w:r>
          </w:p>
          <w:p>
            <w:pPr>
              <w:adjustRightInd/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사업비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(정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>부지원사업비</w:t>
            </w:r>
            <w:r>
              <w:rPr>
                <w:lang w:eastAsia="ko-KR"/>
                <w:rFonts w:ascii="맑은 고딕" w:eastAsia="맑은 고딕" w:hAnsi="맑은 고딕"/>
                <w:sz w:val="20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>및</w:t>
            </w:r>
            <w:r>
              <w:rPr>
                <w:lang w:eastAsia="ko-KR"/>
                <w:rFonts w:ascii="맑은 고딕" w:eastAsia="맑은 고딕" w:hAnsi="맑은 고딕"/>
                <w:sz w:val="20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>자기부담사업비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)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집행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5"/>
              </w:rPr>
              <w:t>계획</w:t>
            </w:r>
          </w:p>
        </w:tc>
      </w:tr>
      <w:tr>
        <w:trPr>
          <w:trHeight w:val="2288" w:hRule="exact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>
            <w:pPr>
              <w:adjustRightInd/>
              <w:pStyle w:val="TableParagraph"/>
              <w:ind w:left="92"/>
              <w:spacing w:line="413" w:lineRule="exact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>3.</w:t>
            </w:r>
            <w:r>
              <w:rPr>
                <w:rFonts w:ascii="맑은 고딕" w:eastAsia="맑은 고딕" w:hAnsi="맑은 고딕"/>
                <w:b/>
                <w:sz w:val="24"/>
                <w:spacing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4"/>
                <w:spacing w:val="-4"/>
              </w:rPr>
              <w:t>성장전략</w:t>
            </w:r>
          </w:p>
          <w:p>
            <w:pPr>
              <w:adjustRightInd/>
              <w:pStyle w:val="TableParagraph"/>
              <w:ind w:left="389"/>
              <w:spacing w:line="338" w:lineRule="exact"/>
              <w:rPr>
                <w:rFonts w:ascii="맑은 고딕" w:eastAsia="맑은 고딕" w:hAnsi="맑은 고딕"/>
                <w:b/>
                <w:sz w:val="28"/>
              </w:rPr>
            </w:pPr>
            <w:r>
              <w:rPr>
                <w:rFonts w:ascii="맑은 고딕" w:eastAsia="맑은 고딕" w:hAnsi="맑은 고딕"/>
                <w:b/>
                <w:w w:val="85"/>
                <w:sz w:val="24"/>
              </w:rPr>
              <w:t>(Scale-</w:t>
            </w:r>
            <w:r>
              <w:rPr>
                <w:rFonts w:ascii="맑은 고딕" w:eastAsia="맑은 고딕" w:hAnsi="맑은 고딕"/>
                <w:b/>
                <w:w w:val="95"/>
                <w:sz w:val="24"/>
                <w:spacing w:val="-5"/>
              </w:rPr>
              <w:t>up)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>
            <w:pPr>
              <w:adjustRightInd/>
              <w:pStyle w:val="TableParagraph"/>
              <w:ind w:left="93"/>
              <w:rPr>
                <w:rFonts w:ascii="맑은 고딕" w:eastAsia="맑은 고딕" w:hAnsi="맑은 고딕"/>
                <w:b/>
                <w:bCs/>
                <w:sz w:val="24"/>
              </w:rPr>
            </w:pP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3.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  <w:spacing w:val="5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사업화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4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</w:rPr>
              <w:t>추진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49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-5"/>
              </w:rPr>
              <w:t>전략</w:t>
            </w:r>
          </w:p>
          <w:p>
            <w:pPr>
              <w:adjustRightInd/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8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경쟁사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분석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,</w:t>
            </w:r>
            <w:r>
              <w:rPr>
                <w:lang w:eastAsia="ko-KR"/>
                <w:rFonts w:ascii="맑은 고딕" w:eastAsia="맑은 고딕" w:hAnsi="맑은 고딕"/>
                <w:sz w:val="28"/>
                <w:spacing w:val="48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목표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시장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진입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5"/>
              </w:rPr>
              <w:t>전략</w:t>
            </w:r>
          </w:p>
          <w:p>
            <w:pPr>
              <w:adjustRightInd/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8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창업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아이템의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비즈니스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모델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(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수익화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5"/>
              </w:rPr>
              <w:t>모델</w:t>
            </w:r>
            <w:r>
              <w:rPr>
                <w:lang w:eastAsia="ko-KR"/>
                <w:rFonts w:ascii="맑은 고딕" w:eastAsia="맑은 고딕" w:hAnsi="맑은 고딕"/>
                <w:sz w:val="28"/>
                <w:spacing w:val="-5"/>
              </w:rPr>
              <w:t>)</w:t>
            </w:r>
          </w:p>
          <w:p>
            <w:pPr>
              <w:adjustRightInd/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사업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확장을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위한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투자유치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(자금확보)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5"/>
              </w:rPr>
              <w:t>전략</w:t>
            </w:r>
          </w:p>
          <w:p>
            <w:pPr>
              <w:adjustRightInd/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사업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전체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로드맵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(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일정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등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)</w:t>
            </w:r>
            <w:r>
              <w:rPr>
                <w:lang w:eastAsia="ko-KR"/>
                <w:rFonts w:ascii="맑은 고딕" w:eastAsia="맑은 고딕" w:hAnsi="맑은 고딕"/>
                <w:sz w:val="28"/>
                <w:spacing w:val="4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및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중장기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사회적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1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가치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4"/>
              </w:rPr>
              <w:t>도입계획</w:t>
            </w:r>
          </w:p>
        </w:tc>
      </w:tr>
      <w:tr>
        <w:trPr>
          <w:trHeight w:val="1414" w:hRule="exact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>
            <w:pPr>
              <w:adjustRightInd/>
              <w:pStyle w:val="TableParagraph"/>
              <w:ind w:left="92"/>
              <w:spacing w:line="413" w:lineRule="exact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rFonts w:ascii="맑은 고딕" w:eastAsia="맑은 고딕" w:hAnsi="맑은 고딕"/>
                <w:b/>
                <w:sz w:val="24"/>
              </w:rPr>
              <w:t>4</w:t>
            </w:r>
            <w:r>
              <w:rPr>
                <w:rFonts w:ascii="맑은 고딕" w:eastAsia="맑은 고딕" w:hAnsi="맑은 고딕"/>
                <w:b/>
                <w:sz w:val="24"/>
              </w:rPr>
              <w:t>.</w:t>
            </w:r>
            <w:r>
              <w:rPr>
                <w:rFonts w:ascii="맑은 고딕" w:eastAsia="맑은 고딕" w:hAnsi="맑은 고딕"/>
                <w:b/>
                <w:sz w:val="24"/>
                <w:spacing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4"/>
                <w:spacing w:val="16"/>
              </w:rPr>
              <w:t>팀 구</w:t>
            </w:r>
            <w:r>
              <w:rPr>
                <w:rFonts w:ascii="맑은 고딕" w:eastAsia="맑은 고딕" w:hAnsi="맑은 고딕" w:hint="eastAsia"/>
                <w:b/>
                <w:sz w:val="24"/>
                <w:spacing w:val="16"/>
              </w:rPr>
              <w:t>성</w:t>
            </w:r>
          </w:p>
          <w:p>
            <w:pPr>
              <w:adjustRightInd/>
              <w:pStyle w:val="TableParagraph"/>
              <w:ind w:firstLineChars="200" w:firstLine="452"/>
              <w:spacing w:line="338" w:lineRule="exact"/>
              <w:rPr>
                <w:rFonts w:ascii="맑은 고딕" w:eastAsia="맑은 고딕" w:hAnsi="맑은 고딕"/>
                <w:b/>
                <w:sz w:val="28"/>
              </w:rPr>
            </w:pPr>
            <w:r>
              <w:rPr>
                <w:rFonts w:ascii="맑은 고딕" w:eastAsia="맑은 고딕" w:hAnsi="맑은 고딕"/>
                <w:b/>
                <w:w w:val="95"/>
                <w:sz w:val="24"/>
                <w:spacing w:val="-2"/>
              </w:rPr>
              <w:t>(Team)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>
            <w:pPr>
              <w:adjustRightInd/>
              <w:pStyle w:val="TableParagraph"/>
              <w:ind w:left="93"/>
              <w:rPr>
                <w:rFonts w:ascii="맑은 고딕" w:eastAsia="맑은 고딕" w:hAnsi="맑은 고딕"/>
                <w:b/>
                <w:bCs/>
                <w:sz w:val="24"/>
              </w:rPr>
            </w:pP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4.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대표자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</w:rPr>
              <w:t>및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3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</w:rPr>
              <w:t>팀원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</w:rPr>
              <w:t>구성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53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pacing w:val="-5"/>
              </w:rPr>
              <w:t>계획</w:t>
            </w:r>
          </w:p>
          <w:p>
            <w:pPr>
              <w:adjustRightInd/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8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대표자의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보유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역량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(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개발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/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구체화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/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성과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창출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5"/>
              </w:rPr>
              <w:t>등</w:t>
            </w:r>
            <w:r>
              <w:rPr>
                <w:lang w:eastAsia="ko-KR"/>
                <w:rFonts w:ascii="맑은 고딕" w:eastAsia="맑은 고딕" w:hAnsi="맑은 고딕"/>
                <w:sz w:val="28"/>
                <w:spacing w:val="-5"/>
              </w:rPr>
              <w:t>)</w:t>
            </w:r>
          </w:p>
          <w:p>
            <w:pPr>
              <w:adjustRightInd/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sz w:val="24"/>
              </w:rPr>
              <w:t>팀원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보유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역량</w:t>
            </w:r>
            <w:r>
              <w:rPr>
                <w:lang w:eastAsia="ko-KR"/>
                <w:rFonts w:ascii="맑은 고딕" w:eastAsia="맑은 고딕" w:hAnsi="맑은 고딕"/>
                <w:sz w:val="28"/>
              </w:rPr>
              <w:t>,</w:t>
            </w:r>
            <w:r>
              <w:rPr>
                <w:lang w:eastAsia="ko-KR"/>
                <w:rFonts w:ascii="맑은 고딕" w:eastAsia="맑은 고딕" w:hAnsi="맑은 고딕"/>
                <w:sz w:val="28"/>
                <w:spacing w:val="49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업무파트너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현황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및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활용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방안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  <w:spacing w:val="-10"/>
              </w:rPr>
              <w:t>등</w:t>
            </w:r>
          </w:p>
        </w:tc>
      </w:tr>
      <w:tr>
        <w:trPr>
          <w:trHeight w:val="3262" w:hRule="exact"/>
        </w:trPr>
        <w:tc>
          <w:tcPr>
            <w:tcW w:w="972" w:type="pct"/>
            <w:tcBorders>
              <w:right w:val="double" w:sz="4" w:space="0" w:color="000000"/>
            </w:tcBorders>
            <w:shd w:val="clear" w:color="auto" w:fill="CCCCCC"/>
            <w:vAlign w:val="center"/>
          </w:tcPr>
          <w:p>
            <w:pPr>
              <w:adjustRightInd/>
              <w:pStyle w:val="TableParagraph"/>
              <w:ind w:left="92"/>
              <w:spacing w:line="413" w:lineRule="exact"/>
              <w:rPr>
                <w:lang w:eastAsia="ko-KR"/>
                <w:rFonts w:ascii="맑은 고딕" w:eastAsia="맑은 고딕" w:hAnsi="맑은 고딕"/>
                <w:b/>
                <w:sz w:val="24"/>
              </w:rPr>
            </w:pPr>
            <w:r>
              <w:rPr>
                <w:lang w:eastAsia="ko-KR"/>
                <w:rFonts w:ascii="맑은 고딕" w:eastAsia="맑은 고딕" w:hAnsi="맑은 고딕" w:hint="eastAsia"/>
                <w:b/>
                <w:sz w:val="24"/>
              </w:rPr>
              <w:t>5</w:t>
            </w:r>
            <w:r>
              <w:rPr>
                <w:lang w:eastAsia="ko-KR"/>
                <w:rFonts w:ascii="맑은 고딕" w:eastAsia="맑은 고딕" w:hAnsi="맑은 고딕"/>
                <w:b/>
                <w:sz w:val="24"/>
              </w:rPr>
              <w:t xml:space="preserve">. 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4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b/>
                <w:sz w:val="24"/>
              </w:rPr>
              <w:t xml:space="preserve">I 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4"/>
              </w:rPr>
              <w:t>인재활용</w:t>
            </w:r>
          </w:p>
          <w:p>
            <w:pPr>
              <w:adjustRightInd/>
              <w:pStyle w:val="TableParagraph"/>
              <w:ind w:firstLineChars="150" w:firstLine="360"/>
              <w:spacing w:line="413" w:lineRule="exact"/>
              <w:rPr>
                <w:lang w:eastAsia="ko-KR"/>
                <w:rFonts w:ascii="맑은 고딕" w:eastAsia="맑은 고딕" w:hAnsi="맑은 고딕"/>
                <w:b/>
                <w:sz w:val="24"/>
              </w:rPr>
            </w:pPr>
            <w:r>
              <w:rPr>
                <w:lang w:eastAsia="ko-KR"/>
                <w:rFonts w:ascii="맑은 고딕" w:eastAsia="맑은 고딕" w:hAnsi="맑은 고딕" w:hint="eastAsia"/>
                <w:b/>
                <w:sz w:val="24"/>
              </w:rPr>
              <w:t>계획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4"/>
                <w:rtl w:val="off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b/>
                <w:color w:val="0000FF"/>
                <w:sz w:val="24"/>
              </w:rPr>
              <w:t>(</w:t>
            </w:r>
            <w:r>
              <w:rPr>
                <w:lang w:eastAsia="ko-KR"/>
                <w:rFonts w:ascii="맑은 고딕" w:eastAsia="맑은 고딕" w:hAnsi="맑은 고딕" w:hint="eastAsia"/>
                <w:b/>
                <w:color w:val="0000FF"/>
                <w:sz w:val="24"/>
                <w:rtl w:val="off"/>
              </w:rPr>
              <w:t>핵심</w:t>
            </w:r>
            <w:r>
              <w:rPr>
                <w:lang w:eastAsia="ko-KR"/>
                <w:rFonts w:ascii="맑은 고딕" w:eastAsia="맑은 고딕" w:hAnsi="맑은 고딕"/>
                <w:b/>
                <w:color w:val="0000FF"/>
                <w:sz w:val="24"/>
              </w:rPr>
              <w:t>)</w:t>
            </w:r>
          </w:p>
        </w:tc>
        <w:tc>
          <w:tcPr>
            <w:tcW w:w="4028" w:type="pct"/>
            <w:tcBorders>
              <w:left w:val="double" w:sz="4" w:space="0" w:color="000000"/>
            </w:tcBorders>
            <w:vAlign w:val="center"/>
          </w:tcPr>
          <w:p>
            <w:pPr>
              <w:adjustRightInd/>
              <w:pStyle w:val="TableParagraph"/>
              <w:ind w:left="93"/>
              <w:rPr>
                <w:lang w:eastAsia="ko-KR"/>
                <w:rFonts w:ascii="맑은 고딕" w:eastAsia="맑은 고딕" w:hAnsi="맑은 고딕"/>
                <w:b/>
                <w:sz w:val="24"/>
              </w:rPr>
            </w:pPr>
            <w:r>
              <w:rPr>
                <w:lang w:eastAsia="ko-KR"/>
                <w:rFonts w:ascii="맑은 고딕" w:eastAsia="맑은 고딕" w:hAnsi="맑은 고딕"/>
                <w:b/>
                <w:sz w:val="24"/>
              </w:rPr>
              <w:t>5. AI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4"/>
              </w:rPr>
              <w:t>인재 활용 계획</w:t>
            </w:r>
          </w:p>
          <w:p>
            <w:pPr>
              <w:adjustRightInd/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8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 xml:space="preserve">I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도입의 필요성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 xml:space="preserve">: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 xml:space="preserve">왜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 xml:space="preserve">AI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 xml:space="preserve">전문인력이 필요한가 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>(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기술적 근거)</w:t>
            </w:r>
          </w:p>
          <w:p>
            <w:pPr>
              <w:adjustRightInd/>
              <w:pStyle w:val="TableParagraph"/>
              <w:ind w:left="212"/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*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기업이 겪고 있는 현안/문제를 구체적 수치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•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근거와 함께 서술</w:t>
            </w:r>
          </w:p>
          <w:p>
            <w:pPr>
              <w:adjustRightInd/>
              <w:pStyle w:val="TableParagraph"/>
              <w:ind w:firstLineChars="100" w:firstLine="200"/>
              <w:tabs>
                <w:tab w:val="left" w:pos="413"/>
              </w:tabs>
              <w:rPr>
                <w:lang w:eastAsia="ko-KR"/>
                <w:rFonts w:ascii="맑은 고딕" w:eastAsia="맑은 고딕" w:hAnsi="맑은 고딕" w:hint="eastAsia"/>
                <w:sz w:val="20"/>
              </w:rPr>
            </w:pPr>
            <w:r>
              <w:rPr>
                <w:lang w:eastAsia="ko-KR"/>
                <w:rFonts w:ascii="맑은 고딕" w:eastAsia="맑은 고딕" w:hAnsi="맑은 고딕"/>
                <w:sz w:val="20"/>
              </w:rPr>
              <w:t>*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*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 xml:space="preserve">해당 문제가 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 xml:space="preserve">AI 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없이는 해결하기 어렵다는 점을 논리적으로 설명</w:t>
            </w:r>
          </w:p>
          <w:p>
            <w:pPr>
              <w:adjustRightInd/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 w:hint="eastAsia"/>
                <w:sz w:val="28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 xml:space="preserve">I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인재활용을 통한 창업기업 성장 전략</w:t>
            </w:r>
          </w:p>
          <w:p>
            <w:pPr>
              <w:adjustRightInd/>
              <w:pStyle w:val="TableParagraph"/>
              <w:ind w:left="212"/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*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>I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를 어떻게 제품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•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서비스에 적용하는지 기술적 방법론 제시</w:t>
            </w:r>
          </w:p>
          <w:p>
            <w:pPr>
              <w:adjustRightInd/>
              <w:pStyle w:val="TableParagraph"/>
              <w:ind w:left="212"/>
              <w:tabs>
                <w:tab w:val="left" w:pos="413"/>
              </w:tabs>
              <w:rPr>
                <w:lang w:eastAsia="ko-KR"/>
                <w:rFonts w:ascii="맑은 고딕" w:eastAsia="맑은 고딕" w:hAnsi="맑은 고딕" w:hint="eastAsia"/>
                <w:sz w:val="28"/>
              </w:rPr>
            </w:pPr>
            <w:r>
              <w:rPr>
                <w:lang w:eastAsia="ko-KR"/>
                <w:rFonts w:ascii="맑은 고딕" w:eastAsia="맑은 고딕" w:hAnsi="맑은 고딕"/>
                <w:sz w:val="20"/>
              </w:rPr>
              <w:t>*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*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 xml:space="preserve">협약기간(약 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>7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개월)</w:t>
            </w:r>
            <w:r>
              <w:rPr>
                <w:lang w:eastAsia="ko-KR"/>
                <w:rFonts w:ascii="맑은 고딕" w:eastAsia="맑은 고딕" w:hAnsi="맑은 고딕"/>
                <w:sz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0"/>
              </w:rPr>
              <w:t>내 달성할 구체적 산출물과 일정 명시</w:t>
            </w:r>
          </w:p>
          <w:p>
            <w:pPr>
              <w:adjustRightInd/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rPr>
                <w:lang w:eastAsia="ko-KR"/>
                <w:rFonts w:ascii="맑은 고딕" w:eastAsia="맑은 고딕" w:hAnsi="맑은 고딕"/>
                <w:sz w:val="24"/>
                <w:szCs w:val="24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 xml:space="preserve">I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인재 채용 계획(채용기간,</w:t>
            </w:r>
            <w:r>
              <w:rPr>
                <w:lang w:eastAsia="ko-KR"/>
                <w:rFonts w:ascii="맑은 고딕" w:eastAsia="맑은 고딕" w:hAnsi="맑은 고딕"/>
                <w:sz w:val="24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채용인원 등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 xml:space="preserve"> 구체적 로드맵</w:t>
            </w:r>
            <w:r>
              <w:rPr>
                <w:lang w:eastAsia="ko-KR"/>
                <w:rFonts w:ascii="맑은 고딕" w:eastAsia="맑은 고딕" w:hAnsi="맑은 고딕" w:hint="eastAsia"/>
                <w:sz w:val="24"/>
              </w:rPr>
              <w:t>)</w:t>
            </w:r>
          </w:p>
        </w:tc>
      </w:tr>
    </w:tbl>
    <w:p>
      <w:pPr>
        <w:ind w:right="2908"/>
        <w:spacing w:before="201"/>
        <w:rPr>
          <w:lang w:eastAsia="ko-KR"/>
          <w:rFonts w:ascii="함초롬돋움"/>
          <w:sz w:val="20"/>
        </w:rPr>
        <w:sectPr>
          <w:type w:val="continuous"/>
          <w:pgSz w:w="11900" w:h="16820"/>
          <w:pgMar w:top="567" w:right="1134" w:bottom="567" w:left="1134" w:header="720" w:footer="720" w:gutter="0"/>
          <w:cols w:space="720"/>
          <w:docGrid w:linePitch="299"/>
          <w:footerReference w:type="default" r:id="rId1"/>
        </w:sectPr>
      </w:pPr>
    </w:p>
    <w:p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076950" cy="407035"/>
                <wp:effectExtent l="0" t="0" r="19050" b="12065"/>
                <wp:docPr id="1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720090" y="11180445"/>
                          <a:ext cx="6076950" cy="4070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142" w:right="341"/>
                              <w:jc w:val="center"/>
                              <w:spacing w:before="84"/>
                              <w:rPr>
                                <w:lang w:eastAsia="ko-KR"/>
                                <w:rFonts w:ascii="HY헤드라인M" w:eastAsia="HY헤드라인M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rtl w:val="off"/>
                              </w:rPr>
                              <w:t>창업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</w:rPr>
                              <w:t>도약패키지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</w:rPr>
                              <w:t>창업기업 사</w:t>
                            </w:r>
                            <w:r>
                              <w:rPr>
                                <w:lang w:eastAsia="ko-KR"/>
                                <w:rFonts w:ascii="HY헤드라인M" w:eastAsia="HY헤드라인M" w:hint="eastAsia"/>
                                <w:b/>
                                <w:color w:val="000000"/>
                                <w:sz w:val="36"/>
                                <w:spacing w:val="-4"/>
                              </w:rPr>
                              <w:t>업계획서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style="margin-left:0pt;margin-top:0pt;width:478.5pt;height:32.05pt;mso-position-horizontal-relative:column;mso-position-vertical-relative:line;v-text-anchor:top;mso-wrap-style:square;z-index:0" o:allowincell="t" filled="t" fillcolor="#cccccc" stroked="t" strokecolor="#0" strokeweight="0.36pt">
                <v:textbox inset="0.0mm,0.0mm,0.0mm,0.0mm">
                  <w:txbxContent>
                    <w:p>
                      <w:pPr>
                        <w:ind w:left="142" w:right="341"/>
                        <w:jc w:val="center"/>
                        <w:spacing w:before="84"/>
                        <w:rPr>
                          <w:lang w:eastAsia="ko-KR"/>
                          <w:rFonts w:ascii="HY헤드라인M" w:eastAsia="HY헤드라인M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rtl w:val="off"/>
                        </w:rPr>
                        <w:t>창업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</w:rPr>
                        <w:t>도약패키지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spacing w:val="79"/>
                        </w:rPr>
                        <w:t xml:space="preserve"> 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</w:rPr>
                        <w:t>창업기업 사</w:t>
                      </w:r>
                      <w:r>
                        <w:rPr>
                          <w:lang w:eastAsia="ko-KR"/>
                          <w:rFonts w:ascii="HY헤드라인M" w:eastAsia="HY헤드라인M" w:hint="eastAsia"/>
                          <w:b/>
                          <w:color w:val="000000"/>
                          <w:sz w:val="36"/>
                          <w:spacing w:val="-4"/>
                        </w:rPr>
                        <w:t>업계획서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pStyle w:val="a3"/>
        <w:spacing w:before="5"/>
        <w:rPr>
          <w:rFonts w:ascii="함초롬돋움"/>
          <w:b w:val="0"/>
          <w:sz w:val="9"/>
        </w:rPr>
      </w:pPr>
    </w:p>
    <w:p>
      <w:pPr>
        <w:pStyle w:val="a3"/>
        <w:rPr>
          <w:rFonts w:ascii="HY헤드라인M" w:eastAsia="HY헤드라인M" w:hAnsi="HY중고딕"/>
          <w:b/>
          <w:w w:val="115"/>
          <w:sz w:val="32"/>
          <w:szCs w:val="32"/>
          <w:spacing w:val="-4"/>
        </w:rPr>
      </w:pPr>
      <w:r>
        <w:rPr>
          <w:noProof/>
        </w:rPr>
        <mc:AlternateContent>
          <mc:Choice Requires="wpg">
            <w:drawing>
              <wp:anchor distT="0" distB="0" distL="0" distR="0" behindDoc="1" locked="0" layoutInCell="1" simplePos="0" relativeHeight="487601152" allowOverlap="1" hidden="0">
                <wp:simplePos x="0" y="0"/>
                <wp:positionH relativeFrom="column">
                  <wp:posOffset>70485</wp:posOffset>
                </wp:positionH>
                <wp:positionV relativeFrom="paragraph">
                  <wp:posOffset>29781</wp:posOffset>
                </wp:positionV>
                <wp:extent cx="6049645" cy="1256030"/>
                <wp:effectExtent l="0" t="4" r="0" b="0"/>
                <wp:wrapTopAndBottom/>
                <wp:docPr id="1027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90575" y="11736070"/>
                          <a:ext cx="6049645" cy="1256030"/>
                          <a:chOff x="1186" y="187"/>
                          <a:chExt cx="9527" cy="2436"/>
                        </a:xfrm>
                      </wpg:grpSpPr>
                      <pic:pic xmlns:pic="http://schemas.openxmlformats.org/drawingml/2006/picture">
                        <pic:nvPicPr>
                          <pic:cNvPr id="1028" name="docshape7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86" y="187"/>
                            <a:ext cx="9527" cy="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9" name="docshape8"/>
                        <wps:cNvSpPr>
                          <a:spLocks noChangeArrowheads="1" noTextEdit="1"/>
                        </wps:cNvSpPr>
                        <wps:spPr>
                          <a:xfrm>
                            <a:off x="1186" y="186"/>
                            <a:ext cx="9527" cy="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right="0"/>
                                <w:spacing w:line="240" w:lineRule="exact"/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사업계획서는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목차(1페이지)를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제외하고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15페이지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 w:hint="eastAsia"/>
                                  <w:b/>
                                  <w:color w:val="0000FF"/>
                                  <w:spacing w:val="19"/>
                                </w:rPr>
                                <w:t>내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19"/>
                                  <w:rtl w:val="off"/>
                                </w:rPr>
                                <w:t>외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작성(증빙서류는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제한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</w:rPr>
                                <w:t>없음)</w:t>
                              </w:r>
                            </w:p>
                            <w:p>
                              <w:pPr>
                                <w:ind w:left="500" w:right="0" w:hanging="500"/>
                                <w:wordWrap w:val="off"/>
                                <w:jc w:val="both"/>
                                <w:tabs>
                                  <w:tab w:val="left" w:pos="972"/>
                                </w:tabs>
                                <w:spacing w:line="240" w:lineRule="exact"/>
                                <w:textAlignment w:val="baseline"/>
                                <w:rPr>
                                  <w:lang w:eastAsia="ko-KR"/>
                                  <w:rFonts w:ascii="맑은 고딕" w:eastAsia="맑은 고딕" w:hAnsi="맑은 고딕" w:cs="굴림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* 단. 전체 15페이지 중 “ 5. AI 인재 활용 계획”은 2페이지 내로 작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 w:cs="굴림" w:hint="eastAsia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성</w:t>
                              </w:r>
                            </w:p>
                            <w:p>
                              <w:pPr>
                                <w:ind w:left="0" w:right="0"/>
                                <w:spacing w:line="240" w:lineRule="exact"/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사업계획서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 w:hint="eastAsia"/>
                                  <w:b/>
                                  <w:color w:val="0000FF"/>
                                </w:rPr>
                                <w:t>양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식은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변경·삭제할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없으며,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추가설명을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위한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이미지(사진),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등은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삽입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</w:rPr>
                                <w:t>가능</w:t>
                              </w:r>
                            </w:p>
                            <w:p>
                              <w:pPr>
                                <w:ind w:left="0" w:right="0"/>
                                <w:spacing w:line="240" w:lineRule="exact"/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(표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안의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행은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추가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가능하며,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해당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없을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시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</w:rPr>
                                <w:t>공란을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b/>
                                  <w:color w:val="0000FF"/>
                                  <w:sz w:val="18"/>
                                  <w:spacing w:val="-5"/>
                                </w:rPr>
                                <w:t>유지)</w:t>
                              </w:r>
                            </w:p>
                            <w:p>
                              <w:pPr>
                                <w:ind w:left="0" w:right="0"/>
                                <w:spacing w:line="240" w:lineRule="exact"/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본문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내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‘파란색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글씨로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작성된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안내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문구’는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삭제하고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검정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글씨로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작성하여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</w:rPr>
                                <w:t>제출</w:t>
                              </w:r>
                            </w:p>
                            <w:p>
                              <w:pPr>
                                <w:ind w:left="312" w:right="0" w:hanging="312"/>
                                <w:spacing w:line="240" w:lineRule="exact"/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대표자·직원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성명,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성별,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생년월일,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대학교(원)명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및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소재지,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직장명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등의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개인정보(또는 유추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가능한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정보)는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반드시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제외하거나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‘○’, ‘*’ 등으로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마스킹하여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작성</w:t>
                              </w:r>
                            </w:p>
                            <w:p>
                              <w:pPr>
                                <w:ind w:left="0" w:right="0"/>
                                <w:spacing w:line="240" w:lineRule="exact"/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[학력]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(전문)학·석·박사,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학과·전공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등,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[직장]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직업,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주요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수행업무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등만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</w:rPr>
                                <w:t>작성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b/>
                                  <w:color w:val="0000FF"/>
                                  <w:spacing w:val="-5"/>
                                </w:rPr>
                                <w:t>가능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.55pt;margin-top:2.34496pt;width:476.35pt;height:98.9pt;mso-position-horizontal-relative:column;mso-position-vertical-relative:line;z-index:-1659882496" coordorigin="1186,187" coordsize="9527,2436">
                <v:shapetype coordsize="21600, 21600" path="m0,0l21600,0,21600,21600,0,21600xe"/>
                <v:shape id="1028" type="#_x0000_t75" o:spt="75" style="position:absolute;left:1186;top:187;width:9527;height:2436" coordsize="21600, 21600" stroked="f">
                  <v:imagedata r:id="rId2" type="frame"/>
                </v:shape>
                <v:rect id="1029" style="position:absolute;left:1186;top:186;width:9527;height:2435" stroked="f">
                  <v:textbox inset="0.0mm,0.0mm,0.0mm,0.0mm">
                    <w:txbxContent>
                      <w:p>
                        <w:pPr>
                          <w:ind w:left="0" w:right="0"/>
                          <w:spacing w:line="240" w:lineRule="exact"/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사업계획서는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목차(1페이지)를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제외하고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15페이지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1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 w:hint="eastAsia"/>
                            <w:b/>
                            <w:color w:val="0000FF"/>
                            <w:spacing w:val="19"/>
                          </w:rPr>
                          <w:t>내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19"/>
                            <w:rtl w:val="off"/>
                          </w:rPr>
                          <w:t>외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작성(증빙서류는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제한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</w:rPr>
                          <w:t>없음)</w:t>
                        </w:r>
                      </w:p>
                      <w:p>
                        <w:pPr>
                          <w:ind w:left="500" w:right="0" w:hanging="500"/>
                          <w:wordWrap w:val="off"/>
                          <w:jc w:val="both"/>
                          <w:tabs>
                            <w:tab w:val="left" w:pos="972"/>
                          </w:tabs>
                          <w:spacing w:line="240" w:lineRule="exact"/>
                          <w:textAlignment w:val="baseline"/>
                          <w:rPr>
                            <w:lang w:eastAsia="ko-KR"/>
                            <w:rFonts w:ascii="맑은 고딕" w:eastAsia="맑은 고딕" w:hAnsi="맑은 고딕" w:cs="굴림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* 단. 전체 15페이지 중 “ 5. AI 인재 활용 계획”은 2페이지 내로 작</w:t>
                        </w:r>
                        <w:r>
                          <w:rPr>
                            <w:lang w:eastAsia="ko-KR"/>
                            <w:rFonts w:ascii="맑은 고딕" w:eastAsia="맑은 고딕" w:hAnsi="맑은 고딕" w:cs="굴림" w:hint="eastAsi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성</w:t>
                        </w:r>
                      </w:p>
                      <w:p>
                        <w:pPr>
                          <w:ind w:left="0" w:right="0"/>
                          <w:spacing w:line="240" w:lineRule="exact"/>
                          <w:rPr>
                            <w:lang w:eastAsia="ko-KR"/>
                            <w:rFonts w:ascii="맑은 고딕" w:eastAsia="맑은 고딕" w:hAnsi="맑은 고딕"/>
                            <w:b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사업계획서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 w:hint="eastAsia"/>
                            <w:b/>
                            <w:color w:val="0000FF"/>
                          </w:rPr>
                          <w:t>양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식은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변경·삭제할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없으며,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추가설명을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위한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이미지(사진),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등은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삽입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</w:rPr>
                          <w:t>가능</w:t>
                        </w:r>
                      </w:p>
                      <w:p>
                        <w:pPr>
                          <w:ind w:left="0" w:right="0"/>
                          <w:spacing w:line="240" w:lineRule="exact"/>
                          <w:rPr>
                            <w:lang w:eastAsia="ko-KR"/>
                            <w:rFonts w:ascii="맑은 고딕" w:eastAsia="맑은 고딕"/>
                            <w:b/>
                            <w:sz w:val="18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(표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안의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행은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추가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가능하며,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1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해당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없을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시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</w:rPr>
                          <w:t>공란을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2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b/>
                            <w:color w:val="0000FF"/>
                            <w:sz w:val="18"/>
                            <w:spacing w:val="-5"/>
                          </w:rPr>
                          <w:t>유지)</w:t>
                        </w:r>
                      </w:p>
                      <w:p>
                        <w:pPr>
                          <w:ind w:left="0" w:right="0"/>
                          <w:spacing w:line="240" w:lineRule="exact"/>
                          <w:rPr>
                            <w:lang w:eastAsia="ko-KR"/>
                            <w:rFonts w:ascii="맑은 고딕" w:eastAsia="맑은 고딕" w:hAnsi="맑은 고딕"/>
                            <w:b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본문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내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‘파란색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글씨로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작성된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안내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문구’는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삭제하고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검정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글씨로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작성하여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</w:rPr>
                          <w:t>제출</w:t>
                        </w:r>
                      </w:p>
                      <w:p>
                        <w:pPr>
                          <w:ind w:left="312" w:right="0" w:hanging="312"/>
                          <w:spacing w:line="240" w:lineRule="exact"/>
                          <w:rPr>
                            <w:lang w:eastAsia="ko-KR"/>
                            <w:rFonts w:ascii="맑은 고딕" w:eastAsia="맑은 고딕" w:hAnsi="맑은 고딕"/>
                            <w:b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대표자·직원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성명,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성별,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생년월일,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대학교(원)명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및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소재지,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직장명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등의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개인정보(또는 유추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가능한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정보)는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반드시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제외하거나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‘○’, ‘*’ 등으로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마스킹하여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작성</w:t>
                        </w:r>
                      </w:p>
                      <w:p>
                        <w:pPr>
                          <w:ind w:left="0" w:right="0"/>
                          <w:spacing w:line="240" w:lineRule="exact"/>
                          <w:rPr>
                            <w:lang w:eastAsia="ko-KR"/>
                            <w:rFonts w:ascii="맑은 고딕" w:eastAsia="맑은 고딕" w:hAnsi="맑은 고딕"/>
                            <w:b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[학력]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(전문)학·석·박사,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1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학과·전공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등,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1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[직장]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1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직업,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1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주요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수행업무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등만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</w:rPr>
                          <w:t>작성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2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b/>
                            <w:color w:val="0000FF"/>
                            <w:spacing w:val="-5"/>
                          </w:rPr>
                          <w:t>가능</w:t>
                        </w:r>
                      </w:p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  <w:r>
        <w:rPr>
          <w:rFonts w:ascii="HY헤드라인M" w:eastAsia="HY헤드라인M" w:hAnsi="Tahoma" w:hint="eastAsia"/>
          <w:w w:val="115"/>
          <w:sz w:val="32"/>
          <w:szCs w:val="32"/>
        </w:rPr>
        <w:t>□</w:t>
      </w:r>
      <w:r>
        <w:rPr>
          <w:rFonts w:ascii="HY헤드라인M" w:eastAsia="HY헤드라인M" w:hAnsi="Tahoma" w:hint="eastAsia"/>
          <w:w w:val="115"/>
          <w:sz w:val="32"/>
          <w:szCs w:val="32"/>
          <w:spacing w:val="79"/>
        </w:rPr>
        <w:t xml:space="preserve"> </w:t>
      </w:r>
      <w:r>
        <w:rPr>
          <w:rFonts w:ascii="HY헤드라인M" w:eastAsia="HY헤드라인M" w:hAnsi="HY중고딕" w:hint="eastAsia"/>
          <w:b/>
          <w:w w:val="115"/>
          <w:sz w:val="32"/>
          <w:szCs w:val="32"/>
          <w:spacing w:val="-4"/>
        </w:rPr>
        <w:t>일반현황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658"/>
        <w:gridCol w:w="2236"/>
        <w:gridCol w:w="2521"/>
      </w:tblGrid>
      <w:tr>
        <w:trPr>
          <w:trHeight w:val="1067" w:hRule="exact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기업명</w:t>
            </w:r>
          </w:p>
        </w:tc>
        <w:tc>
          <w:tcPr>
            <w:tcW w:w="265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OOOOO</w:t>
            </w:r>
          </w:p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18"/>
                <w:szCs w:val="18"/>
              </w:rPr>
              <w:t>(법인등기부등본 및 사업자등록증 상의 ‘본사(점)’ 명칭과 동일하게 기입)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개업연월일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06"/>
            </w:tblGrid>
            <w:tr>
              <w:trPr>
                <w:jc w:val="center"/>
                <w:trHeight w:val="566" w:hRule="atLeast"/>
              </w:trPr>
              <w:tc>
                <w:tcPr>
                  <w:tcW w:w="200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260" w:right="0" w:hanging="260"/>
                    <w:spacing w:line="260" w:lineRule="exact"/>
                    <w:textAlignment w:val="baseline"/>
                    <w:rPr>
                      <w:lang w:eastAsia="ko-KR"/>
                      <w:rFonts w:ascii="함초롬바탕" w:eastAsia="굴림" w:hAnsi="굴림" w:cs="굴림"/>
                      <w:color w:val="000000"/>
                      <w:sz w:val="18"/>
                      <w:szCs w:val="18"/>
                    </w:rPr>
                  </w:pP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</w:rPr>
                    <w:t xml:space="preserve">개인:개업연월일, </w:t>
                  </w:r>
                </w:p>
                <w:p>
                  <w:pPr>
                    <w:ind w:left="260" w:right="0" w:hanging="260"/>
                    <w:spacing w:line="260" w:lineRule="exact"/>
                    <w:textAlignment w:val="baseline"/>
                    <w:rPr>
                      <w:lang w:eastAsia="ko-KR"/>
                      <w:rFonts w:ascii="함초롬바탕" w:eastAsia="굴림" w:hAnsi="굴림" w:cs="굴림"/>
                      <w:color w:val="000000"/>
                      <w:sz w:val="18"/>
                      <w:szCs w:val="18"/>
                    </w:rPr>
                  </w:pP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</w:rPr>
                    <w:t>법인: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</w:rPr>
                    <w:t>회사성립연월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00"/>
                      <w:sz w:val="18"/>
                      <w:szCs w:val="18"/>
                    </w:rPr>
                    <w:t>일</w:t>
                  </w:r>
                </w:p>
              </w:tc>
            </w:tr>
          </w:tbl>
          <w:p>
            <w:pPr>
              <w:ind w:left="0" w:right="0"/>
              <w:autoSpaceDE/>
              <w:autoSpaceDN/>
              <w:widowControl/>
              <w:spacing w:line="260" w:lineRule="exact"/>
              <w:rPr>
                <w:lang w:eastAsia="ko-KR"/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OO.OO.OO</w:t>
            </w:r>
          </w:p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18"/>
                <w:szCs w:val="18"/>
              </w:rPr>
              <w:t>(법인등기부등본 및 사업자등록증 상의 ‘본사(점)’ 기준으로 기입)</w:t>
            </w:r>
          </w:p>
        </w:tc>
      </w:tr>
      <w:tr>
        <w:trPr>
          <w:trHeight w:val="537" w:hRule="exact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사업자 구분</w:t>
            </w:r>
          </w:p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(모집마감일 기준)</w:t>
            </w:r>
          </w:p>
        </w:tc>
        <w:tc>
          <w:tcPr>
            <w:tcW w:w="265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 xml:space="preserve">개인사업자 / 법인사업자 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대표자 유형</w:t>
            </w:r>
          </w:p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(모집마감일 기준)</w:t>
            </w:r>
          </w:p>
        </w:tc>
        <w:tc>
          <w:tcPr>
            <w:tcW w:w="25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단독 / 공동 / 각자대표</w:t>
            </w:r>
          </w:p>
        </w:tc>
      </w:tr>
      <w:tr>
        <w:trPr>
          <w:trHeight w:val="632" w:hRule="exact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사업자등록번호</w:t>
            </w:r>
          </w:p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(법인등록번호)</w:t>
            </w:r>
          </w:p>
        </w:tc>
        <w:tc>
          <w:tcPr>
            <w:tcW w:w="265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OOO-OO-OOOOO</w:t>
            </w:r>
          </w:p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(OOOOOO-OOOOOOO)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사업자 소재지</w:t>
            </w:r>
          </w:p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(본사(점))</w:t>
            </w:r>
          </w:p>
        </w:tc>
        <w:tc>
          <w:tcPr>
            <w:tcW w:w="25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OO도 OO시·군</w:t>
            </w:r>
          </w:p>
        </w:tc>
      </w:tr>
    </w:tbl>
    <w:p>
      <w:pPr>
        <w:pStyle w:val="a3"/>
        <w:ind w:left="0" w:right="0"/>
        <w:spacing w:line="260" w:lineRule="exact"/>
        <w:rPr>
          <w:rFonts w:ascii="HY중고딕"/>
          <w:b w:val="0"/>
          <w:sz w:val="18"/>
          <w:szCs w:val="18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1"/>
        <w:gridCol w:w="1308"/>
        <w:gridCol w:w="125"/>
        <w:gridCol w:w="282"/>
        <w:gridCol w:w="57"/>
        <w:gridCol w:w="1241"/>
        <w:gridCol w:w="232"/>
        <w:gridCol w:w="256"/>
        <w:gridCol w:w="451"/>
        <w:gridCol w:w="409"/>
        <w:gridCol w:w="721"/>
        <w:gridCol w:w="25"/>
        <w:gridCol w:w="63"/>
        <w:gridCol w:w="168"/>
        <w:gridCol w:w="553"/>
        <w:gridCol w:w="264"/>
        <w:gridCol w:w="312"/>
        <w:gridCol w:w="84"/>
        <w:gridCol w:w="277"/>
        <w:gridCol w:w="355"/>
        <w:gridCol w:w="145"/>
        <w:gridCol w:w="1449"/>
      </w:tblGrid>
      <w:tr>
        <w:trPr>
          <w:trHeight w:val="328" w:hRule="exact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창업아이템명</w:t>
            </w:r>
          </w:p>
        </w:tc>
        <w:tc>
          <w:tcPr>
            <w:tcW w:w="7344" w:type="dxa"/>
            <w:gridSpan w:val="19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OO기술이 적용된 OO기능의 (혜택을 제공하는) OO제품·서비스 등</w:t>
            </w:r>
          </w:p>
        </w:tc>
      </w:tr>
      <w:tr>
        <w:trPr>
          <w:trHeight w:val="1018" w:hRule="atLeast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산출물</w:t>
            </w:r>
          </w:p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(협약기간 내 목표)</w:t>
            </w:r>
          </w:p>
        </w:tc>
        <w:tc>
          <w:tcPr>
            <w:tcW w:w="7344" w:type="dxa"/>
            <w:gridSpan w:val="19"/>
            <w:tcBorders>
              <w:top w:val="single" w:sz="2" w:space="0" w:color="000000"/>
              <w:left w:val="double" w:sz="6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모바일 어플리케이션(0개), 웹사이트(0개)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100"/>
            </w:tblGrid>
            <w:tr>
              <w:trPr>
                <w:jc w:val="center"/>
                <w:trHeight w:val="370" w:hRule="atLeast"/>
              </w:trPr>
              <w:tc>
                <w:tcPr>
                  <w:tcW w:w="710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286" w:right="0" w:hanging="286"/>
                    <w:wordWrap w:val="off"/>
                    <w:jc w:val="both"/>
                    <w:spacing w:line="260" w:lineRule="exact"/>
                    <w:textAlignment w:val="baseline"/>
                    <w:rPr>
                      <w:lang w:eastAsia="ko-KR"/>
                      <w:rFonts w:ascii="함초롬바탕" w:eastAsia="굴림" w:hAnsi="굴림" w:cs="굴림"/>
                      <w:color w:val="000000"/>
                      <w:sz w:val="18"/>
                      <w:szCs w:val="18"/>
                    </w:rPr>
                  </w:pP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FF"/>
                      <w:sz w:val="18"/>
                      <w:szCs w:val="18"/>
                    </w:rPr>
                    <w:t xml:space="preserve">※ 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FF"/>
                      <w:sz w:val="18"/>
                      <w:szCs w:val="18"/>
                      <w:u w:val="single" w:color="0000FF"/>
                    </w:rPr>
                    <w:t>협약기간 내</w:t>
                  </w:r>
                  <w:r>
                    <w:rPr>
                      <w:lang w:eastAsia="ko-KR"/>
                      <w:rFonts w:ascii="함초롬바탕" w:eastAsia="맑은 고딕" w:hAnsi="굴림" w:cs="굴림"/>
                      <w:color w:val="0000FF"/>
                      <w:sz w:val="18"/>
                      <w:szCs w:val="18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FF"/>
                      <w:sz w:val="18"/>
                      <w:szCs w:val="18"/>
                    </w:rPr>
                    <w:t>제작·개발 완료할 최종 생산품의 형태, 수량 등 기재</w:t>
                  </w:r>
                </w:p>
              </w:tc>
            </w:tr>
          </w:tbl>
          <w:p>
            <w:pPr>
              <w:ind w:left="0" w:right="0"/>
              <w:autoSpaceDE/>
              <w:autoSpaceDN/>
              <w:widowControl/>
              <w:spacing w:line="260" w:lineRule="exact"/>
              <w:rPr>
                <w:lang w:eastAsia="ko-KR"/>
                <w:rFonts w:ascii="굴림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</w:tr>
      <w:tr>
        <w:trPr>
          <w:trHeight w:val="253" w:hRule="exact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인재 채용 계획</w:t>
            </w:r>
          </w:p>
        </w:tc>
        <w:tc>
          <w:tcPr>
            <w:tcW w:w="367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정규직</w:t>
            </w:r>
          </w:p>
        </w:tc>
        <w:tc>
          <w:tcPr>
            <w:tcW w:w="3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계약직</w:t>
            </w:r>
          </w:p>
        </w:tc>
      </w:tr>
      <w:tr>
        <w:trPr>
          <w:trHeight w:val="289" w:hRule="exact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채용인원(명)</w:t>
            </w:r>
          </w:p>
        </w:tc>
        <w:tc>
          <w:tcPr>
            <w:tcW w:w="367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0(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명)</w:t>
            </w:r>
          </w:p>
        </w:tc>
        <w:tc>
          <w:tcPr>
            <w:tcW w:w="3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0(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명)</w:t>
            </w:r>
          </w:p>
        </w:tc>
      </w:tr>
      <w:tr>
        <w:trPr>
          <w:trHeight w:val="324" w:hRule="exact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지원 분야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(택 1)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제조</w:t>
            </w:r>
          </w:p>
        </w:tc>
        <w:tc>
          <w:tcPr>
            <w:tcW w:w="451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2203" w:type="dxa"/>
            <w:gridSpan w:val="7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지식서비스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</w:tr>
      <w:tr>
        <w:trPr>
          <w:trHeight w:val="253" w:hRule="exact"/>
        </w:trPr>
        <w:tc>
          <w:tcPr>
            <w:tcW w:w="23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전문기술분야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(택 1)</w:t>
            </w: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기계·소재</w:t>
            </w:r>
          </w:p>
        </w:tc>
        <w:tc>
          <w:tcPr>
            <w:tcW w:w="45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22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전기·전자</w:t>
            </w:r>
          </w:p>
        </w:tc>
        <w:tc>
          <w:tcPr>
            <w:tcW w:w="39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정보·통신</w:t>
            </w:r>
          </w:p>
        </w:tc>
      </w:tr>
      <w:tr>
        <w:trPr>
          <w:trHeight w:val="242" w:hRule="exact"/>
        </w:trPr>
        <w:tc>
          <w:tcPr>
            <w:tcW w:w="2344" w:type="auto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>
            <w:pPr>
              <w:ind w:left="0" w:right="0"/>
              <w:autoSpaceDE/>
              <w:autoSpaceDN/>
              <w:widowControl/>
              <w:spacing w:line="260" w:lineRule="exact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화공·섬유</w:t>
            </w:r>
          </w:p>
        </w:tc>
        <w:tc>
          <w:tcPr>
            <w:tcW w:w="45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22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바이오·의료·생명</w:t>
            </w:r>
          </w:p>
        </w:tc>
        <w:tc>
          <w:tcPr>
            <w:tcW w:w="39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에너지·자원</w:t>
            </w:r>
          </w:p>
        </w:tc>
      </w:tr>
      <w:tr>
        <w:trPr>
          <w:trHeight w:val="293" w:hRule="exact"/>
        </w:trPr>
        <w:tc>
          <w:tcPr>
            <w:tcW w:w="2344" w:type="auto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>
            <w:pPr>
              <w:ind w:left="0" w:right="0"/>
              <w:autoSpaceDE/>
              <w:autoSpaceDN/>
              <w:widowControl/>
              <w:spacing w:line="260" w:lineRule="exact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공예·디자인</w:t>
            </w:r>
          </w:p>
        </w:tc>
        <w:tc>
          <w:tcPr>
            <w:tcW w:w="45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2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both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</w:tr>
      <w:tr>
        <w:trPr>
          <w:trHeight w:val="311" w:hRule="exact"/>
        </w:trPr>
        <w:tc>
          <w:tcPr>
            <w:tcW w:w="23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총 사업비</w:t>
            </w:r>
          </w:p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구성 계획</w:t>
            </w:r>
          </w:p>
        </w:tc>
        <w:tc>
          <w:tcPr>
            <w:tcW w:w="2928" w:type="dxa"/>
            <w:gridSpan w:val="7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정부지원사업비(A)</w:t>
            </w:r>
          </w:p>
        </w:tc>
        <w:tc>
          <w:tcPr>
            <w:tcW w:w="282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자기부담사업비(B)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총 사업비</w:t>
            </w:r>
          </w:p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(C=A+B)</w:t>
            </w:r>
          </w:p>
        </w:tc>
      </w:tr>
      <w:tr>
        <w:trPr>
          <w:trHeight w:val="319" w:hRule="exact"/>
        </w:trPr>
        <w:tc>
          <w:tcPr>
            <w:tcW w:w="2344" w:type="auto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>
            <w:pPr>
              <w:ind w:left="0" w:right="0"/>
              <w:autoSpaceDE/>
              <w:autoSpaceDN/>
              <w:widowControl/>
              <w:spacing w:line="260" w:lineRule="exact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928" w:type="auto"/>
            <w:gridSpan w:val="7"/>
            <w:vMerge w:val="continue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ind w:left="0" w:right="0"/>
              <w:autoSpaceDE/>
              <w:autoSpaceDN/>
              <w:widowControl/>
              <w:spacing w:line="260" w:lineRule="exact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현금</w:t>
            </w:r>
          </w:p>
        </w:tc>
        <w:tc>
          <w:tcPr>
            <w:tcW w:w="12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현물</w:t>
            </w:r>
          </w:p>
        </w:tc>
        <w:tc>
          <w:tcPr>
            <w:tcW w:w="0" w:type="auto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ind w:left="0" w:right="0"/>
              <w:autoSpaceDE/>
              <w:autoSpaceDN/>
              <w:widowControl/>
              <w:spacing w:line="260" w:lineRule="exact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</w:tr>
      <w:tr>
        <w:trPr>
          <w:trHeight w:val="267" w:hRule="exact"/>
        </w:trPr>
        <w:tc>
          <w:tcPr>
            <w:tcW w:w="2344" w:type="auto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>
            <w:pPr>
              <w:ind w:left="0" w:right="0"/>
              <w:autoSpaceDE/>
              <w:autoSpaceDN/>
              <w:widowControl/>
              <w:spacing w:line="260" w:lineRule="exact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00백만원</w:t>
            </w:r>
          </w:p>
        </w:tc>
        <w:tc>
          <w:tcPr>
            <w:tcW w:w="15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00백만원</w:t>
            </w:r>
          </w:p>
        </w:tc>
        <w:tc>
          <w:tcPr>
            <w:tcW w:w="12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00백만원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00백만원</w:t>
            </w:r>
          </w:p>
        </w:tc>
      </w:tr>
      <w:tr>
        <w:trPr>
          <w:trHeight w:val="348" w:hRule="exact"/>
        </w:trPr>
        <w:tc>
          <w:tcPr>
            <w:tcW w:w="2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지방우대 지역 해당여부</w:t>
            </w:r>
          </w:p>
        </w:tc>
        <w:tc>
          <w:tcPr>
            <w:tcW w:w="282" w:type="dxa"/>
            <w:tcBorders>
              <w:top w:val="dotted" w:sz="2" w:space="0" w:color="000000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특별지원 지역</w:t>
            </w:r>
          </w:p>
        </w:tc>
        <w:tc>
          <w:tcPr>
            <w:tcW w:w="25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우대지원 지역</w:t>
            </w:r>
          </w:p>
        </w:tc>
        <w:tc>
          <w:tcPr>
            <w:tcW w:w="256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일반지역</w:t>
            </w:r>
          </w:p>
        </w:tc>
        <w:tc>
          <w:tcPr>
            <w:tcW w:w="361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right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949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0" w:right="0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지방우대 비해당지역</w:t>
            </w:r>
          </w:p>
        </w:tc>
      </w:tr>
      <w:tr>
        <w:trPr>
          <w:trHeight w:val="322" w:hRule="atLeast"/>
        </w:trPr>
        <w:tc>
          <w:tcPr>
            <w:tcW w:w="9688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팀 구성 현황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(대표자 본인 제외)</w:t>
            </w:r>
          </w:p>
        </w:tc>
      </w:tr>
      <w:tr>
        <w:trPr>
          <w:trHeight w:val="322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순번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직위</w:t>
            </w:r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담당 업무</w:t>
            </w:r>
          </w:p>
        </w:tc>
        <w:tc>
          <w:tcPr>
            <w:tcW w:w="4315" w:type="dxa"/>
            <w:gridSpan w:val="15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보유 역량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(경력 및 학력 등)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구성 상태</w:t>
            </w:r>
          </w:p>
        </w:tc>
      </w:tr>
      <w:tr>
        <w:trPr>
          <w:trHeight w:val="362" w:hRule="atLeast"/>
        </w:trPr>
        <w:tc>
          <w:tcPr>
            <w:tcW w:w="91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공동대표</w:t>
            </w:r>
          </w:p>
        </w:tc>
        <w:tc>
          <w:tcPr>
            <w:tcW w:w="1705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S/W 개발 총괄</w:t>
            </w:r>
          </w:p>
        </w:tc>
        <w:tc>
          <w:tcPr>
            <w:tcW w:w="4315" w:type="dxa"/>
            <w:gridSpan w:val="1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OO학 박사, OO학과 교수 재직(00년)</w:t>
            </w:r>
          </w:p>
        </w:tc>
        <w:tc>
          <w:tcPr>
            <w:tcW w:w="14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완료</w:t>
            </w:r>
          </w:p>
        </w:tc>
      </w:tr>
      <w:tr>
        <w:trPr>
          <w:trHeight w:val="327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대리</w:t>
            </w:r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홍보 및 마케팅</w:t>
            </w:r>
          </w:p>
        </w:tc>
        <w:tc>
          <w:tcPr>
            <w:tcW w:w="431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OO학 학사, OO 관련 경력(00년 이상)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예정(’00.0)</w:t>
            </w:r>
          </w:p>
        </w:tc>
      </w:tr>
      <w:tr>
        <w:trPr>
          <w:trHeight w:val="327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31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8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</w:tr>
      <w:tr>
        <w:trPr>
          <w:trHeight w:val="322" w:hRule="atLeast"/>
        </w:trPr>
        <w:tc>
          <w:tcPr>
            <w:tcW w:w="9688" w:type="dxa"/>
            <w:gridSpan w:val="2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인재 채용 계획</w:t>
            </w:r>
          </w:p>
        </w:tc>
      </w:tr>
      <w:tr>
        <w:trPr>
          <w:trHeight w:val="327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순번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채용유형</w:t>
            </w:r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채용기간</w:t>
            </w:r>
          </w:p>
        </w:tc>
        <w:tc>
          <w:tcPr>
            <w:tcW w:w="215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근로시간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주일 기준)</w:t>
            </w:r>
          </w:p>
        </w:tc>
        <w:tc>
          <w:tcPr>
            <w:tcW w:w="2158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담당 업무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</w:rPr>
              <w:t>채용시기</w:t>
            </w:r>
          </w:p>
        </w:tc>
      </w:tr>
      <w:tr>
        <w:trPr>
          <w:trHeight w:val="327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정규직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-</w:t>
            </w: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시간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 xml:space="preserve">X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로드맵 수립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‘26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7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월</w:t>
            </w:r>
          </w:p>
        </w:tc>
      </w:tr>
      <w:tr>
        <w:trPr>
          <w:trHeight w:val="327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계약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직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1년 이상</w:t>
            </w: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시간</w:t>
            </w: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성과측정(R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 xml:space="preserve">OI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분석)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ind w:left="0" w:right="0"/>
              <w:jc w:val="center"/>
              <w:spacing w:line="260" w:lineRule="exact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‘26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  <w:t>7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sz w:val="18"/>
                <w:szCs w:val="18"/>
              </w:rPr>
              <w:t>월</w:t>
            </w:r>
          </w:p>
        </w:tc>
      </w:tr>
      <w:tr>
        <w:trPr>
          <w:trHeight w:val="327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</w:tr>
      <w:tr>
        <w:trPr>
          <w:trHeight w:val="327" w:hRule="atLeast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0" w:right="0"/>
              <w:wordWrap w:val="off"/>
              <w:snapToGrid w:val="0"/>
              <w:jc w:val="center"/>
              <w:spacing w:line="260" w:lineRule="exact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함초롬돋움"/>
          <w:sz w:val="20"/>
        </w:rPr>
        <w:sectPr>
          <w:pgSz w:w="11900" w:h="16820"/>
          <w:pgMar w:top="567" w:right="1134" w:bottom="567" w:left="1134" w:header="720" w:footer="720" w:gutter="0"/>
          <w:cols w:space="720"/>
          <w:docGrid w:linePitch="360"/>
        </w:sectPr>
      </w:pPr>
    </w:p>
    <w:p>
      <w:pPr>
        <w:spacing w:before="27"/>
        <w:rPr>
          <w:lang w:eastAsia="ko-KR"/>
          <w:rFonts w:ascii="HY헤드라인M" w:eastAsia="HY헤드라인M" w:hAnsi="HY중고딕"/>
          <w:sz w:val="32"/>
        </w:rPr>
      </w:pPr>
      <w:r>
        <w:rPr>
          <w:lang w:eastAsia="ko-KR"/>
          <w:rFonts w:ascii="HY헤드라인M" w:eastAsia="HY헤드라인M" w:hAnsi="Tahoma" w:hint="eastAsia"/>
          <w:w w:val="110"/>
          <w:sz w:val="38"/>
        </w:rPr>
        <w:t>□</w:t>
      </w:r>
      <w:r>
        <w:rPr>
          <w:lang w:eastAsia="ko-KR"/>
          <w:rFonts w:ascii="HY헤드라인M" w:eastAsia="HY헤드라인M" w:hAnsi="Tahoma" w:hint="eastAsia"/>
          <w:w w:val="110"/>
          <w:sz w:val="38"/>
          <w:spacing w:val="20"/>
        </w:rPr>
        <w:t xml:space="preserve"> </w:t>
      </w:r>
      <w:r>
        <w:rPr>
          <w:lang w:eastAsia="ko-KR"/>
          <w:rFonts w:ascii="HY헤드라인M" w:eastAsia="HY헤드라인M" w:hAnsi="HY중고딕" w:hint="eastAsia"/>
          <w:w w:val="105"/>
          <w:sz w:val="32"/>
        </w:rPr>
        <w:t>창업</w:t>
      </w:r>
      <w:r>
        <w:rPr>
          <w:lang w:eastAsia="ko-KR"/>
          <w:rFonts w:ascii="HY헤드라인M" w:eastAsia="HY헤드라인M" w:hAnsi="HY중고딕" w:hint="eastAsia"/>
          <w:w w:val="105"/>
          <w:sz w:val="32"/>
          <w:spacing w:val="39"/>
        </w:rPr>
        <w:t xml:space="preserve"> </w:t>
      </w:r>
      <w:r>
        <w:rPr>
          <w:lang w:eastAsia="ko-KR"/>
          <w:rFonts w:ascii="HY헤드라인M" w:eastAsia="HY헤드라인M" w:hAnsi="HY중고딕" w:hint="eastAsia"/>
          <w:w w:val="105"/>
          <w:sz w:val="32"/>
        </w:rPr>
        <w:t>아이템</w:t>
      </w:r>
      <w:r>
        <w:rPr>
          <w:lang w:eastAsia="ko-KR"/>
          <w:rFonts w:ascii="HY헤드라인M" w:eastAsia="HY헤드라인M" w:hAnsi="HY중고딕" w:hint="eastAsia"/>
          <w:w w:val="105"/>
          <w:sz w:val="32"/>
          <w:spacing w:val="39"/>
        </w:rPr>
        <w:t xml:space="preserve"> </w:t>
      </w:r>
      <w:r>
        <w:rPr>
          <w:lang w:eastAsia="ko-KR"/>
          <w:rFonts w:ascii="HY헤드라인M" w:eastAsia="HY헤드라인M" w:hAnsi="HY중고딕" w:hint="eastAsia"/>
          <w:w w:val="105"/>
          <w:sz w:val="32"/>
          <w:spacing w:val="-2"/>
        </w:rPr>
        <w:t>개요(요약)</w:t>
      </w:r>
    </w:p>
    <w:p>
      <w:pPr>
        <w:pStyle w:val="a3"/>
        <w:spacing w:before="5"/>
        <w:rPr>
          <w:lang w:eastAsia="ko-KR"/>
          <w:rFonts w:ascii="HY중고딕"/>
          <w:b w:val="0"/>
          <w:sz w:val="13"/>
        </w:rPr>
      </w:pPr>
    </w:p>
    <w:tbl>
      <w:tblPr>
        <w:tblOverlap w:val="never"/>
        <w:tblW w:w="96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533"/>
        <w:gridCol w:w="3265"/>
        <w:gridCol w:w="776"/>
        <w:gridCol w:w="791"/>
        <w:gridCol w:w="3265"/>
      </w:tblGrid>
      <w:tr>
        <w:trPr>
          <w:trHeight w:val="1230" w:hRule="atLeast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bookmarkStart w:id="2" w:name="_Hlk190677347"/>
            <w:r>
              <w:rPr>
                <w:rFonts w:ascii="맑은 고딕" w:eastAsia="맑은 고딕" w:hAnsi="Times New Roman" w:cs="Times New Roman"/>
                <w:b/>
                <w:color w:val="000000"/>
                <w:szCs w:val="20"/>
              </w:rPr>
              <w:t>명     칭</w:t>
            </w:r>
          </w:p>
        </w:tc>
        <w:tc>
          <w:tcPr>
            <w:tcW w:w="326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2855"/>
            </w:tblGrid>
            <w:tr>
              <w:trPr>
                <w:trHeight w:val="370" w:hRule="atLeast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94" w:hanging="294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1A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 xml:space="preserve"> 예시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1AFF"/>
                      <w:sz w:val="20"/>
                      <w:szCs w:val="20"/>
                    </w:rPr>
                    <w:t>1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 xml:space="preserve">: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>게토레이</w:t>
                  </w:r>
                  <w:r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>예시2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 xml:space="preserve"> :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>Windows</w:t>
                  </w:r>
                  <w:r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>예시3 : 알파고</w:t>
                  </w:r>
                </w:p>
              </w:tc>
            </w:tr>
          </w:tbl>
          <w:p>
            <w:pPr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Times New Roman" w:cs="Times New Roman"/>
                <w:b/>
                <w:color w:val="000000"/>
                <w:szCs w:val="20"/>
              </w:rPr>
              <w:t>범     주</w:t>
            </w:r>
          </w:p>
        </w:tc>
        <w:tc>
          <w:tcPr>
            <w:tcW w:w="326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2855"/>
            </w:tblGrid>
            <w:tr>
              <w:trPr>
                <w:trHeight w:val="370" w:hRule="atLeast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306" w:hanging="306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1A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 xml:space="preserve"> 예시1 : 스포츠음료</w:t>
                  </w:r>
                  <w:r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>예시2 : OS(운영체계)</w:t>
                  </w:r>
                  <w:r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1AFF"/>
                      <w:sz w:val="20"/>
                      <w:szCs w:val="20"/>
                    </w:rPr>
                    <w:t>예시3 : 인공지능프로그램</w:t>
                  </w:r>
                </w:p>
              </w:tc>
            </w:tr>
          </w:tbl>
          <w:p>
            <w:pPr>
              <w:ind w:left="333" w:hanging="333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1373" w:hRule="atLeast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Times New Roman" w:cs="Times New Roman"/>
                <w:b/>
                <w:color w:val="000000"/>
                <w:szCs w:val="20"/>
              </w:rPr>
              <w:t>아이템</w:t>
            </w:r>
            <w:r>
              <w:rPr>
                <w:rFonts w:ascii="맑은 고딕" w:eastAsia="맑은 고딕" w:hAnsi="Times New Roman" w:cs="Times New Roman" w:hint="eastAsia"/>
                <w:b/>
                <w:color w:val="000000"/>
                <w:szCs w:val="20"/>
              </w:rPr>
              <w:t xml:space="preserve"> </w:t>
            </w:r>
            <w:r>
              <w:rPr>
                <w:rFonts w:ascii="함초롬바탕" w:eastAsia="맑은 고딕" w:hAnsi="Times New Roman" w:cs="Times New Roman"/>
                <w:b/>
                <w:color w:val="000000"/>
                <w:szCs w:val="20"/>
              </w:rPr>
              <w:t>개요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1026" w:hRule="atLeast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87" w:hanging="287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본 지원사업을 통해 개발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또는 구체화하고자 하는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제품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서비스 </w:t>
                  </w:r>
                  <w:r>
                    <w:rPr>
                      <w:lang w:eastAsia="ko-KR"/>
                      <w:rFonts w:ascii="함초롬바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</w:rPr>
                    <w:t>개요</w:t>
                  </w:r>
                </w:p>
                <w:p>
                  <w:pPr>
                    <w:ind w:leftChars="100" w:left="220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(사용 용도, 사양, 가격 등),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</w:rPr>
                    <w:t>핵심 기능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 w:color="0000FF"/>
                    </w:rPr>
                    <w:t>성능</w:t>
                  </w: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 xml:space="preserve">,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u w:val="single" w:color="auto"/>
                    </w:rPr>
                    <w:t>고객 제공 혜택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등</w:t>
                  </w:r>
                </w:p>
                <w:p>
                  <w:pPr>
                    <w:ind w:left="244" w:hanging="230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  <w:spacing w:val="-2"/>
                    </w:rPr>
                    <w:t>예시 : 가벼움(고객 제공 혜택)을 위해서 용량을 줄이는 재료(핵심 기능)를 사용</w:t>
                  </w:r>
                </w:p>
              </w:tc>
            </w:tr>
          </w:tbl>
          <w:p>
            <w:pPr>
              <w:ind w:left="333" w:hanging="333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1209" w:hRule="atLeast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맑은 고딕" w:eastAsia="맑은 고딕" w:hAnsi="맑은 고딕" w:cs="Times New Roman"/>
                <w:b/>
                <w:color w:val="000000"/>
                <w:sz w:val="20"/>
                <w:szCs w:val="20"/>
              </w:rPr>
            </w:pPr>
            <w:bookmarkStart w:id="3" w:name="_Hlk190677144"/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문제 인식</w:t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br/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(Problem)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726" w:hRule="atLeast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86" w:hanging="286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개발하고자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하는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창업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아이템의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국내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4"/>
                      <w:szCs w:val="20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외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시장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현황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및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문제점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등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문제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해결을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위한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창업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아이템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의 개발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필요성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등</w:t>
                  </w:r>
                </w:p>
              </w:tc>
            </w:tr>
          </w:tbl>
          <w:p>
            <w:pPr>
              <w:ind w:left="333" w:hanging="333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1634" w:hRule="atLeast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 xml:space="preserve">실현 </w:t>
            </w:r>
            <w:bookmarkEnd w:id="3"/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가능성</w:t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br/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(</w:t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Solution</w:t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1026" w:hRule="atLeast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86" w:hanging="286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</w:rPr>
                    <w:t>개발하고자 하는 창업 아이템을 사업기간 내 제품</w:t>
                  </w:r>
                  <w:r>
                    <w:rPr>
                      <w:lang w:eastAsia="ko-KR"/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</w:rPr>
                    <w:t>서비스로 개발 또는 구체화</w:t>
                  </w:r>
                  <w:r>
                    <w:rPr>
                      <w:lang w:eastAsia="ko-KR"/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</w:rPr>
                    <w:t>하고자 하는 계획(최종 산출물_형태,</w:t>
                  </w:r>
                  <w:r>
                    <w:rPr>
                      <w:lang w:eastAsia="ko-KR"/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</w:rPr>
                    <w:t>수량 등)</w:t>
                  </w:r>
                </w:p>
                <w:p>
                  <w:pPr>
                    <w:ind w:left="286" w:hanging="286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맑은 고딕" w:hAnsi="맑은 고딕" w:cs="Times New Roman"/>
                      <w:color w:val="0000FF"/>
                      <w:sz w:val="20"/>
                      <w:szCs w:val="20"/>
                    </w:rPr>
                    <w:t xml:space="preserve">  - </w:t>
                  </w:r>
                  <w:r>
                    <w:rPr>
                      <w:lang w:eastAsia="ko-KR"/>
                      <w:rFonts w:ascii="맑은 고딕" w:eastAsia="맑은 고딕" w:hAnsi="맑은 고딕" w:cs="Times New Roman" w:hint="eastAsia"/>
                      <w:color w:val="0000FF"/>
                      <w:sz w:val="20"/>
                      <w:szCs w:val="20"/>
                    </w:rPr>
                    <w:t>개발하고자 하는 창업 아이템의 차별성 및 경쟁력 확보 전략</w:t>
                  </w:r>
                </w:p>
              </w:tc>
            </w:tr>
          </w:tbl>
          <w:p>
            <w:pPr>
              <w:ind w:left="333" w:hanging="333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920" w:hRule="atLeast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맑은 고딕" w:eastAsia="맑은 고딕" w:hAnsi="맑은 고딕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성장전략</w:t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br/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(</w:t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S</w:t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cale-up)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726" w:hRule="atLeast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86" w:hanging="286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경쟁사 분석,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목표 시장 진입 전략,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창업 아이템의 비즈니스 모델(수익화 모델)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,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사업 전체 로드맵,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투자유치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(자금확보)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전략 등</w:t>
                  </w:r>
                </w:p>
              </w:tc>
            </w:tr>
          </w:tbl>
          <w:p>
            <w:pPr>
              <w:ind w:left="333" w:hanging="333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1257" w:hRule="exact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 xml:space="preserve">팀 </w:t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구성</w:t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br/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(</w:t>
            </w:r>
            <w:r>
              <w:rPr>
                <w:rFonts w:ascii="맑은 고딕" w:eastAsia="맑은 고딕" w:hAnsi="맑은 고딕" w:cs="Times New Roman"/>
                <w:b/>
                <w:color w:val="000000"/>
                <w:szCs w:val="20"/>
              </w:rPr>
              <w:t>Team</w:t>
            </w:r>
            <w:r>
              <w:rPr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599" w:hRule="atLeast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86" w:hanging="286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대표자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,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팀원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,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업무파트너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(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협력기업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>)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등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역량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활용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계획</w:t>
                  </w:r>
                  <w:r>
                    <w:rPr>
                      <w:lang w:eastAsia="ko-KR"/>
                      <w:rFonts w:ascii="맑은 고딕" w:eastAsia="맑은 고딕" w:hAnsi="Times New Roman" w:cs="Times New Roman" w:hint="eastAsia"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등</w:t>
                  </w:r>
                </w:p>
              </w:tc>
            </w:tr>
          </w:tbl>
          <w:p>
            <w:pPr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1694" w:hRule="atLeast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맑은 고딕" w:eastAsia="맑은 고딕" w:hAnsi="맑은 고딕" w:cs="Times New Roman"/>
                <w:b/>
                <w:color w:val="000000"/>
                <w:szCs w:val="20"/>
              </w:rPr>
            </w:pPr>
            <w:r>
              <w:rPr>
                <w:lang w:eastAsia="ko-KR"/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A</w:t>
            </w:r>
            <w:r>
              <w:rPr>
                <w:lang w:eastAsia="ko-KR"/>
                <w:rFonts w:ascii="맑은 고딕" w:eastAsia="맑은 고딕" w:hAnsi="맑은 고딕" w:cs="Times New Roman"/>
                <w:b/>
                <w:color w:val="000000"/>
                <w:szCs w:val="20"/>
              </w:rPr>
              <w:t xml:space="preserve">I </w:t>
            </w:r>
            <w:r>
              <w:rPr>
                <w:lang w:eastAsia="ko-KR"/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인재 활용 계획</w:t>
            </w:r>
          </w:p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맑은 고딕" w:eastAsia="맑은 고딕" w:hAnsi="맑은 고딕" w:cs="Times New Roman"/>
                <w:b/>
                <w:color w:val="000000"/>
                <w:szCs w:val="20"/>
              </w:rPr>
            </w:pPr>
            <w:r>
              <w:rPr>
                <w:lang w:eastAsia="ko-KR"/>
                <w:rFonts w:ascii="맑은 고딕" w:eastAsia="맑은 고딕" w:hAnsi="맑은 고딕" w:cs="Times New Roman" w:hint="eastAsia"/>
                <w:b/>
                <w:color w:val="000000"/>
                <w:szCs w:val="20"/>
              </w:rPr>
              <w:t>(</w:t>
            </w:r>
            <w:r>
              <w:rPr>
                <w:lang w:eastAsia="ko-KR"/>
                <w:rFonts w:ascii="맑은 고딕" w:eastAsia="맑은 고딕" w:hAnsi="맑은 고딕" w:cs="Times New Roman"/>
                <w:b/>
                <w:color w:val="000000"/>
                <w:szCs w:val="20"/>
              </w:rPr>
              <w:t>AI)</w:t>
            </w:r>
          </w:p>
        </w:tc>
        <w:tc>
          <w:tcPr>
            <w:tcW w:w="8097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79"/>
            </w:tblGrid>
            <w:tr>
              <w:trPr>
                <w:trHeight w:val="599" w:hRule="atLeast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a5"/>
                    <w:ind w:left="286" w:hanging="286"/>
                    <w:spacing w:line="360" w:lineRule="auto"/>
                    <w:rPr>
                      <w:rFonts w:ascii="맑은 고딕" w:eastAsia="맑은 고딕" w:hAnsi="맑은 고딕" w:cs="굴림"/>
                      <w:color w:val="0000FF"/>
                      <w:shd w:val="clear" w:color="auto" w:fill="auto"/>
                    </w:rPr>
                  </w:pPr>
                  <w:r>
                    <w:rPr>
                      <w:rFonts w:ascii="맑은 고딕"/>
                      <w:color w:val="0000FF"/>
                    </w:rPr>
                    <w:t>※</w:t>
                  </w:r>
                  <w:r>
                    <w:rPr>
                      <w:rFonts w:ascii="맑은 고딕"/>
                      <w:color w:val="0000FF"/>
                    </w:rPr>
                    <w:t xml:space="preserve"> A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hd w:val="clear" w:color="auto" w:fill="auto"/>
                    </w:rPr>
                    <w:t xml:space="preserve">I 도입의 필요성 </w:t>
                  </w:r>
                </w:p>
                <w:p>
                  <w:pPr>
                    <w:pStyle w:val="a5"/>
                    <w:ind w:left="286" w:hanging="286"/>
                    <w:spacing w:line="360" w:lineRule="auto"/>
                    <w:rPr>
                      <w:rFonts w:eastAsia="굴림" w:hAnsi="굴림" w:cs="굴림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 xml:space="preserve">※ 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4"/>
                    </w:rPr>
                    <w:t>AI 인재 채용 계획(채용시기, 채용기간, 주요업무, 채용인원 등 세부적으로 작성)</w:t>
                  </w:r>
                  <w:r>
                    <w:rPr>
                      <w:rFonts w:eastAsia="맑은 고딕" w:hAnsi="굴림" w:cs="굴림"/>
                      <w:color w:val="0000FF"/>
                    </w:rPr>
                    <w:t xml:space="preserve"> </w:t>
                  </w:r>
                </w:p>
                <w:p>
                  <w:pPr>
                    <w:ind w:left="266" w:hanging="266"/>
                    <w:wordWrap w:val="off"/>
                    <w:jc w:val="both"/>
                    <w:spacing w:line="360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맑은 고딕" w:hAnsi="맑은 고딕" w:cs="굴림" w:hint="eastAsia"/>
                      <w:color w:val="0000FF"/>
                      <w:sz w:val="20"/>
                      <w:szCs w:val="20"/>
                      <w:spacing w:val="-2"/>
                    </w:rPr>
                    <w:t>※ AI 인재 활용을 통한 창업기업 성장 전략 등</w:t>
                  </w:r>
                </w:p>
              </w:tc>
            </w:tr>
          </w:tbl>
          <w:p>
            <w:pPr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맑은 고딕" w:eastAsia="함초롬바탕" w:hAnsi="Times New Roman" w:cs="Times New Roman"/>
                <w:color w:val="0000FF"/>
                <w:sz w:val="20"/>
                <w:szCs w:val="20"/>
              </w:rPr>
            </w:pPr>
          </w:p>
        </w:tc>
      </w:tr>
      <w:tr>
        <w:trPr>
          <w:trHeight w:val="2048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>
            <w:pPr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함초롬바탕" w:eastAsia="맑은 고딕" w:hAnsi="Times New Roman" w:cs="Times New Roman"/>
                <w:b/>
                <w:color w:val="000000"/>
                <w:szCs w:val="20"/>
              </w:rPr>
              <w:t>이미지</w:t>
            </w:r>
          </w:p>
        </w:tc>
        <w:tc>
          <w:tcPr>
            <w:tcW w:w="4041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8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3817"/>
            </w:tblGrid>
            <w:tr>
              <w:trPr>
                <w:trHeight w:val="1026" w:hRule="atLeast"/>
              </w:trPr>
              <w:tc>
                <w:tcPr>
                  <w:tcW w:w="381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82" w:hanging="282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제품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서비스 특징을 나타낼 수 있는 참고 사진(이미지)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설계도 등 삽입</w:t>
                  </w:r>
                  <w:r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(해당 시)</w:t>
                  </w:r>
                </w:p>
              </w:tc>
            </w:tr>
          </w:tbl>
          <w:p>
            <w:pPr>
              <w:ind w:left="280" w:hanging="280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8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3817"/>
            </w:tblGrid>
            <w:tr>
              <w:trPr>
                <w:trHeight w:val="1026" w:hRule="atLeast"/>
              </w:trPr>
              <w:tc>
                <w:tcPr>
                  <w:tcW w:w="381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ind w:left="282" w:hanging="282"/>
                    <w:jc w:val="both"/>
                    <w:pBdr>
                      <w:top w:val="none" w:sz="2" w:space="0" w:color="000000"/>
                      <w:left w:val="none" w:sz="2" w:space="0" w:color="000000"/>
                      <w:bottom w:val="none" w:sz="2" w:space="0" w:color="000000"/>
                      <w:right w:val="none" w:sz="2" w:space="0" w:color="000000"/>
                    </w:pBdr>
                    <w:spacing w:line="192" w:lineRule="auto"/>
                    <w:textAlignment w:val="baseline"/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함초롬바탕" w:hAnsi="Times New Roman" w:cs="Times New Roman"/>
                      <w:color w:val="0000FF"/>
                      <w:sz w:val="20"/>
                      <w:szCs w:val="20"/>
                    </w:rPr>
                    <w:t>※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 xml:space="preserve"> 제품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서비스 특징을 나타낼 수 있는 참고 사진(이미지)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·</w:t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설계도 등 삽입</w:t>
                  </w:r>
                  <w:r>
                    <w:rPr>
                      <w:lang w:eastAsia="ko-KR"/>
                      <w:rFonts w:ascii="함초롬바탕" w:eastAsia="함초롬바탕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lang w:eastAsia="ko-KR"/>
                      <w:rFonts w:ascii="맑은 고딕" w:eastAsia="맑은 고딕" w:hAnsi="Times New Roman" w:cs="Times New Roman"/>
                      <w:color w:val="0000FF"/>
                      <w:sz w:val="20"/>
                      <w:szCs w:val="20"/>
                    </w:rPr>
                    <w:t>(해당 시)</w:t>
                  </w:r>
                </w:p>
              </w:tc>
            </w:tr>
          </w:tbl>
          <w:p>
            <w:pPr>
              <w:ind w:left="280" w:hanging="280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499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>
            <w:pPr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함초롬바탕" w:eastAsia="함초롬바탕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left="275" w:hanging="275"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HY헤드라인M" w:eastAsia="HY헤드라인M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HY헤드라인M" w:eastAsia="HY헤드라인M" w:hAnsi="Times New Roman" w:cs="Times New Roman" w:hint="eastAsia"/>
                <w:b/>
                <w:color w:val="000000"/>
                <w:sz w:val="20"/>
                <w:szCs w:val="20"/>
              </w:rPr>
              <w:t>&lt; 사진(이미지) 또는 설계도 제목 &gt;</w:t>
            </w:r>
          </w:p>
        </w:tc>
        <w:tc>
          <w:tcPr>
            <w:tcW w:w="4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left="275" w:hanging="275"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192" w:lineRule="auto"/>
              <w:textAlignment w:val="baseline"/>
              <w:rPr>
                <w:lang w:eastAsia="ko-KR"/>
                <w:rFonts w:ascii="HY헤드라인M" w:eastAsia="HY헤드라인M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HY헤드라인M" w:eastAsia="HY헤드라인M" w:hAnsi="Times New Roman" w:cs="Times New Roman" w:hint="eastAsia"/>
                <w:b/>
                <w:color w:val="000000"/>
                <w:sz w:val="20"/>
                <w:szCs w:val="20"/>
              </w:rPr>
              <w:t>&lt; 사진(이미지) 또는 설계도 제목 &gt;</w:t>
            </w:r>
          </w:p>
        </w:tc>
      </w:tr>
    </w:tbl>
    <w:p>
      <w:pPr>
        <w:ind w:right="3972"/>
        <w:spacing w:before="53"/>
        <w:rPr>
          <w:lang w:eastAsia="ko-KR"/>
          <w:rFonts w:ascii="함초롬돋움"/>
          <w:sz w:val="20"/>
        </w:rPr>
        <w:sectPr>
          <w:pgSz w:w="11900" w:h="16820"/>
          <w:pgMar w:top="1701" w:right="1134" w:bottom="1701" w:left="1134" w:header="720" w:footer="720" w:gutter="0"/>
          <w:cols w:space="720"/>
          <w:docGrid w:linePitch="360"/>
        </w:sectPr>
      </w:pPr>
    </w:p>
    <w:p>
      <w:pPr>
        <w:pStyle w:val="a3"/>
        <w:rPr>
          <w:rFonts w:ascii="함초롬돋움"/>
          <w:b w:val="0"/>
          <w:sz w:val="20"/>
        </w:rPr>
      </w:pPr>
      <w:bookmarkEnd w:id="2"/>
      <w:r>
        <w:rPr>
          <w:rFonts w:ascii="함초롬돋움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1030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20090" y="33541336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1031" name="docshape25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2" name="docshape26"/>
                        <wps:cNvSpPr>
                          <a:spLocks noChangeArrowheads="1" noTextEdit="1"/>
                        </wps:cNvSpPr>
                        <wps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04"/>
                                <w:spacing w:before="111"/>
                                <w:rPr>
                                  <w:lang w:eastAsia="ko-KR"/>
                                  <w:rFonts w:ascii="HY헤드라인M" w:eastAsia="HY헤드라인M"/>
                                  <w:sz w:val="28"/>
                                </w:rPr>
                              </w:pP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문제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인식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(Problem)_창업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아이템의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-5"/>
                                </w:rPr>
                                <w:t>필요성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23.05pt;height:31.65pt;mso-position-horizontal-relative:column;mso-position-vertical-relative:line;z-index:0" coordorigin="0,0" coordsize="8461,633">
                <v:shapetype coordsize="21600, 21600" path="m0,0l21600,0,21600,21600,0,21600xe"/>
                <v:shape id="1031" type="#_x0000_t75" o:spt="75" style="position:absolute;left:0;top:0;width:8461;height:633" coordsize="21600, 21600" stroked="f">
                  <v:imagedata r:id="rId3" type="frame"/>
                </v:shape>
                <v:rect id="1032" style="position:absolute;left:0.00195313;top:0;width:8461;height:633" stroked="f">
                  <v:textbox inset="0.0mm,0.0mm,0.0mm,0.0mm">
                    <w:txbxContent>
                      <w:p>
                        <w:pPr>
                          <w:ind w:left="204"/>
                          <w:spacing w:before="111"/>
                          <w:rPr>
                            <w:lang w:eastAsia="ko-KR"/>
                            <w:rFonts w:ascii="HY헤드라인M" w:eastAsia="HY헤드라인M"/>
                            <w:sz w:val="28"/>
                          </w:rPr>
                        </w:pP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1.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5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문제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5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인식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-2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(Problem)_창업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4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아이템의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4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-5"/>
                          </w:rPr>
                          <w:t>필요성</w:t>
                        </w:r>
                      </w:p>
                    </w:txbxContent>
                  </v:textbox>
                  <v:stroke joinstyle="round"/>
                </v:rect>
              </v:group>
            </w:pict>
          </mc:Fallback>
        </mc:AlternateContent>
      </w:r>
    </w:p>
    <w:p>
      <w:pPr>
        <w:pStyle w:val="a3"/>
        <w:spacing w:before="7"/>
        <w:rPr>
          <w:rFonts w:ascii="함초롬돋움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behindDoc="1" locked="0" layoutInCell="1" simplePos="0" relativeHeight="487595520" allowOverlap="1" hidden="0">
                <wp:simplePos x="0" y="0"/>
                <wp:positionH relativeFrom="page">
                  <wp:posOffset>734695</wp:posOffset>
                </wp:positionH>
                <wp:positionV relativeFrom="paragraph">
                  <wp:posOffset>142875</wp:posOffset>
                </wp:positionV>
                <wp:extent cx="6127115" cy="858520"/>
                <wp:effectExtent l="0" t="0" r="0" b="0"/>
                <wp:wrapTopAndBottom/>
                <wp:docPr id="1033" name="docshapegroup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34695" y="34086164"/>
                          <a:ext cx="6127115" cy="858520"/>
                          <a:chOff x="1157" y="225"/>
                          <a:chExt cx="9649" cy="842"/>
                        </a:xfrm>
                      </wpg:grpSpPr>
                      <pic:pic xmlns:pic="http://schemas.openxmlformats.org/drawingml/2006/picture">
                        <pic:nvPicPr>
                          <pic:cNvPr id="1034" name="docshape28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57" y="225"/>
                            <a:ext cx="9649" cy="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5" name="docshape29"/>
                        <wps:cNvSpPr>
                          <a:spLocks noChangeArrowheads="1" noTextEdit="1"/>
                        </wps:cNvSpPr>
                        <wps:spPr>
                          <a:xfrm>
                            <a:off x="1156" y="225"/>
                            <a:ext cx="9649" cy="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393" w:right="1530" w:hanging="288"/>
                                <w:spacing w:before="65" w:line="211" w:lineRule="auto"/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개발하고자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하는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창업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아이템의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국내·외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시장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현황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및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문제점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등의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제시 문제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해결을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위한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창업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아이템의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개발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필요성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등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기재_개발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아이템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소개</w:t>
                              </w:r>
                            </w:p>
                            <w:p>
                              <w:pPr>
                                <w:ind w:left="393" w:right="1530" w:hanging="288"/>
                                <w:spacing w:before="65" w:line="211" w:lineRule="auto"/>
                                <w:rPr>
                                  <w:lang w:eastAsia="ko-KR"/>
                                  <w:rFonts w:ascii="맑은 고딕" w:eastAsia="맑은 고딕" w:hAnsi="맑은 고딕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5pt;margin-top:11.25pt;width:482.45pt;height:67.6pt;mso-position-horizontal-relative:page;mso-position-vertical-relative:line;z-index:-1659888128" coordorigin="1157,225" coordsize="9649,842">
                <v:shapetype coordsize="21600, 21600" path="m0,0l21600,0,21600,21600,0,21600xe"/>
                <v:shape id="1034" type="#_x0000_t75" o:spt="75" style="position:absolute;left:1157;top:225;width:9649;height:842" coordsize="21600, 21600" stroked="f">
                  <v:imagedata r:id="rId4" type="frame"/>
                </v:shape>
                <v:rect id="1035" style="position:absolute;left:1156;top:225;width:9649;height:842" stroked="f">
                  <v:textbox inset="0.0mm,0.0mm,0.0mm,0.0mm">
                    <w:txbxContent>
                      <w:p>
                        <w:pPr>
                          <w:ind w:left="393" w:right="1530" w:hanging="288"/>
                          <w:spacing w:before="65" w:line="211" w:lineRule="auto"/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개발하고자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하는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창업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아이템의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국내·외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시장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현황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및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문제점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등의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제시 문제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해결을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위한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창업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아이템의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개발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필요성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등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기재_개발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아이템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소개</w:t>
                        </w:r>
                      </w:p>
                      <w:p>
                        <w:pPr>
                          <w:ind w:left="393" w:right="1530" w:hanging="288"/>
                          <w:spacing w:before="65" w:line="211" w:lineRule="auto"/>
                          <w:rPr>
                            <w:lang w:eastAsia="ko-KR"/>
                            <w:rFonts w:ascii="맑은 고딕" w:eastAsia="맑은 고딕" w:hAnsi="맑은 고딕" w:hint="eastAsia"/>
                          </w:rPr>
                        </w:pPr>
                      </w:p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</w:p>
    <w:p>
      <w:pPr>
        <w:rPr>
          <w:rFonts w:ascii="나눔명조" w:eastAsia="나눔명조" w:hAnsi="나눔명조"/>
          <w:sz w:val="16"/>
        </w:rPr>
      </w:pPr>
    </w:p>
    <w:p>
      <w:pPr>
        <w:rPr>
          <w:rFonts w:ascii="나눔명조" w:eastAsia="나눔명조" w:hAnsi="나눔명조" w:cs="굴림"/>
          <w:color w:val="000000"/>
          <w:sz w:val="28"/>
          <w:szCs w:val="28"/>
        </w:rPr>
      </w:pPr>
      <w:r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16"/>
        </w:rPr>
      </w:pPr>
    </w:p>
    <w:p>
      <w:pPr>
        <w:rPr>
          <w:rFonts w:ascii="나눔명조" w:eastAsia="나눔명조" w:hAnsi="나눔명조" w:cs="굴림"/>
          <w:color w:val="000000"/>
          <w:sz w:val="28"/>
          <w:szCs w:val="28"/>
        </w:rPr>
      </w:pPr>
      <w:r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16"/>
        </w:rPr>
      </w:pPr>
    </w:p>
    <w:p>
      <w:pPr>
        <w:rPr>
          <w:rFonts w:ascii="나눔명조" w:eastAsia="나눔명조" w:hAnsi="나눔명조" w:cs="굴림"/>
          <w:color w:val="000000"/>
          <w:sz w:val="28"/>
          <w:szCs w:val="28"/>
        </w:rPr>
      </w:pPr>
      <w:r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4"/>
          <w:szCs w:val="24"/>
        </w:rPr>
      </w:pPr>
    </w:p>
    <w:p>
      <w:pPr>
        <w:rPr>
          <w:rFonts w:ascii="나눔명조" w:eastAsia="나눔명조" w:hAnsi="나눔명조" w:cs="맑은 고딕"/>
          <w:bCs/>
          <w:sz w:val="20"/>
        </w:rPr>
      </w:pPr>
      <w:r>
        <w:rPr>
          <w:rFonts w:ascii="나눔명조" w:eastAsia="나눔명조" w:hAnsi="나눔명조" w:cs="맑은 고딕"/>
          <w:bCs/>
          <w:sz w:val="20"/>
        </w:rPr>
        <w:br w:type="page"/>
      </w:r>
    </w:p>
    <w:p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1036" name="그룹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20090" y="44361736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1037" name="docshape31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8" name="docshape32"/>
                        <wps:cNvSpPr>
                          <a:spLocks noChangeArrowheads="1" noTextEdit="1"/>
                        </wps:cNvSpPr>
                        <wps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04"/>
                                <w:spacing w:before="111"/>
                                <w:rPr>
                                  <w:lang w:eastAsia="ko-KR"/>
                                  <w:rFonts w:ascii="HY헤드라인M" w:eastAsia="HY헤드라인M"/>
                                  <w:sz w:val="28"/>
                                </w:rPr>
                              </w:pP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실현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가능성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(Solution)_창업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아이템의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개발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-5"/>
                                </w:rPr>
                                <w:t>계획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23.05pt;height:31.65pt;mso-position-horizontal-relative:column;mso-position-vertical-relative:line;z-index:0" coordorigin="0,0" coordsize="8461,633">
                <v:shapetype coordsize="21600, 21600" path="m0,0l21600,0,21600,21600,0,21600xe"/>
                <v:shape id="1037" type="#_x0000_t75" o:spt="75" style="position:absolute;left:0;top:0;width:8461;height:633" coordsize="21600, 21600" stroked="f">
                  <v:imagedata r:id="rId3" type="frame"/>
                </v:shape>
                <v:rect id="1038" style="position:absolute;left:0.00195313;top:0;width:8461;height:633" stroked="f">
                  <v:textbox inset="0.0mm,0.0mm,0.0mm,0.0mm">
                    <w:txbxContent>
                      <w:p>
                        <w:pPr>
                          <w:ind w:left="204"/>
                          <w:spacing w:before="111"/>
                          <w:rPr>
                            <w:lang w:eastAsia="ko-KR"/>
                            <w:rFonts w:ascii="HY헤드라인M" w:eastAsia="HY헤드라인M"/>
                            <w:sz w:val="28"/>
                          </w:rPr>
                        </w:pP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2.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4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실현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4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가능성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-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(Solution)_창업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3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아이템의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3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개발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3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-5"/>
                          </w:rPr>
                          <w:t>계획</w:t>
                        </w:r>
                      </w:p>
                    </w:txbxContent>
                  </v:textbox>
                  <v:stroke joinstyle="round"/>
                </v:rect>
              </v:group>
            </w:pict>
          </mc:Fallback>
        </mc:AlternateContent>
      </w:r>
    </w:p>
    <w:p>
      <w:pPr>
        <w:pStyle w:val="a3"/>
        <w:spacing w:before="7"/>
        <w:rPr>
          <w:rFonts w:ascii="함초롬돋움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behindDoc="1" locked="0" layoutInCell="1" simplePos="0" relativeHeight="487596544" allowOverlap="1" hidden="0">
                <wp:simplePos x="0" y="0"/>
                <wp:positionH relativeFrom="page">
                  <wp:posOffset>734695</wp:posOffset>
                </wp:positionH>
                <wp:positionV relativeFrom="paragraph">
                  <wp:posOffset>142875</wp:posOffset>
                </wp:positionV>
                <wp:extent cx="6127115" cy="734060"/>
                <wp:effectExtent l="0" t="0" r="0" b="0"/>
                <wp:wrapTopAndBottom/>
                <wp:docPr id="1039" name="docshapegroup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34695" y="44906564"/>
                          <a:ext cx="6127115" cy="734060"/>
                          <a:chOff x="1157" y="225"/>
                          <a:chExt cx="9649" cy="1156"/>
                        </a:xfrm>
                      </wpg:grpSpPr>
                      <pic:pic xmlns:pic="http://schemas.openxmlformats.org/drawingml/2006/picture">
                        <pic:nvPicPr>
                          <pic:cNvPr id="1040" name="docshape34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57" y="225"/>
                            <a:ext cx="9649" cy="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1" name="docshape35"/>
                        <wps:cNvSpPr>
                          <a:spLocks noChangeArrowheads="1" noTextEdit="1"/>
                        </wps:cNvSpPr>
                        <wps:spPr>
                          <a:xfrm>
                            <a:off x="1157" y="225"/>
                            <a:ext cx="9649" cy="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390" w:right="344" w:hanging="286"/>
                                <w:spacing w:before="48" w:line="211" w:lineRule="auto"/>
                                <w:rPr>
                                  <w:lang w:eastAsia="ko-KR"/>
                                  <w:rFonts w:ascii="맑은 고딕" w:eastAsia="맑은 고딕" w:hAnsi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아이디어를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제품·서비스로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개발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또는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구체화하고자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하는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계획(사업기간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내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일정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 xml:space="preserve">등)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br/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개발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창업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아이템의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기능·성능의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차별성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및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경쟁력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확보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전략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</w:rPr>
                                <w:br/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정부지원사업비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및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자기부담사업비의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집행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계획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-5"/>
                                </w:rPr>
                                <w:t>기재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5pt;margin-top:11.25pt;width:482.45pt;height:57.8pt;mso-position-horizontal-relative:page;mso-position-vertical-relative:line;z-index:-1659887104" coordorigin="1157,225" coordsize="9649,1156">
                <v:shapetype coordsize="21600, 21600" path="m0,0l21600,0,21600,21600,0,21600xe"/>
                <v:shape id="1040" type="#_x0000_t75" o:spt="75" style="position:absolute;left:1157;top:225;width:9649;height:1156" coordsize="21600, 21600" stroked="f">
                  <v:imagedata r:id="rId5" type="frame"/>
                </v:shape>
                <v:rect id="1041" style="position:absolute;left:1157;top:225;width:9649;height:1156" stroked="f">
                  <v:textbox inset="0.0mm,0.0mm,0.0mm,0.0mm">
                    <w:txbxContent>
                      <w:p>
                        <w:pPr>
                          <w:ind w:left="390" w:right="344" w:hanging="286"/>
                          <w:spacing w:before="48" w:line="211" w:lineRule="auto"/>
                          <w:rPr>
                            <w:lang w:eastAsia="ko-KR"/>
                            <w:rFonts w:ascii="맑은 고딕" w:eastAsia="맑은 고딕" w:hAnsi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아이디어를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제품·서비스로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개발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또는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구체화하고자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하는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계획(사업기간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내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일정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 xml:space="preserve">등)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br/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개발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창업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아이템의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기능·성능의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차별성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및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경쟁력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확보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전략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</w:rPr>
                          <w:br/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정부지원사업비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및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자기부담사업비의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집행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계획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-5"/>
                          </w:rPr>
                          <w:t>기재</w:t>
                        </w:r>
                      </w:p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</w:p>
    <w:p>
      <w:pPr>
        <w:rPr>
          <w:rFonts w:ascii="나눔명조" w:eastAsia="나눔명조" w:hAnsi="나눔명조"/>
          <w:sz w:val="16"/>
        </w:rPr>
      </w:pPr>
      <w:bookmarkStart w:id="4" w:name="_Hlk190686097"/>
    </w:p>
    <w:p>
      <w:pPr>
        <w:rPr>
          <w:rFonts w:ascii="나눔명조" w:eastAsia="나눔명조" w:hAnsi="나눔명조" w:cs="굴림"/>
          <w:color w:val="000000"/>
          <w:sz w:val="28"/>
          <w:szCs w:val="28"/>
        </w:rPr>
      </w:pPr>
      <w:r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24"/>
          <w:szCs w:val="24"/>
        </w:rPr>
      </w:pPr>
    </w:p>
    <w:p>
      <w:pPr>
        <w:ind w:left="2873" w:right="2908"/>
        <w:jc w:val="center"/>
        <w:spacing w:before="66"/>
        <w:rPr>
          <w:lang w:eastAsia="ko-KR"/>
          <w:rFonts w:ascii="맑은 고딕" w:eastAsia="맑은 고딕" w:hAnsi="맑은 고딕"/>
          <w:sz w:val="26"/>
          <w:szCs w:val="26"/>
        </w:rPr>
      </w:pPr>
      <w:bookmarkEnd w:id="4"/>
      <w:r>
        <w:rPr>
          <w:lang w:eastAsia="ko-KR"/>
          <w:rFonts w:ascii="맑은 고딕" w:eastAsia="맑은 고딕" w:hAnsi="맑은 고딕"/>
          <w:sz w:val="26"/>
          <w:szCs w:val="26"/>
        </w:rPr>
        <w:t>&lt;</w:t>
      </w:r>
      <w:r>
        <w:rPr>
          <w:lang w:eastAsia="ko-KR"/>
          <w:rFonts w:ascii="맑은 고딕" w:eastAsia="맑은 고딕" w:hAnsi="맑은 고딕"/>
          <w:sz w:val="26"/>
          <w:szCs w:val="26"/>
          <w:spacing w:val="32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사업추진</w:t>
      </w:r>
      <w:r>
        <w:rPr>
          <w:lang w:eastAsia="ko-KR"/>
          <w:rFonts w:ascii="맑은 고딕" w:eastAsia="맑은 고딕" w:hAnsi="맑은 고딕"/>
          <w:sz w:val="26"/>
          <w:szCs w:val="26"/>
          <w:spacing w:val="6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일정</w:t>
      </w:r>
      <w:r>
        <w:rPr>
          <w:lang w:eastAsia="ko-KR"/>
          <w:rFonts w:ascii="맑은 고딕" w:eastAsia="맑은 고딕" w:hAnsi="맑은 고딕"/>
        </w:rPr>
        <w:t>(협약기간</w:t>
      </w:r>
      <w:r>
        <w:rPr>
          <w:lang w:eastAsia="ko-KR"/>
          <w:rFonts w:ascii="맑은 고딕" w:eastAsia="맑은 고딕" w:hAnsi="맑은 고딕"/>
          <w:spacing w:val="2"/>
        </w:rPr>
        <w:t xml:space="preserve"> </w:t>
      </w:r>
      <w:r>
        <w:rPr>
          <w:lang w:eastAsia="ko-KR"/>
          <w:rFonts w:ascii="맑은 고딕" w:eastAsia="맑은 고딕" w:hAnsi="맑은 고딕"/>
        </w:rPr>
        <w:t>내)</w:t>
      </w:r>
      <w:r>
        <w:rPr>
          <w:lang w:eastAsia="ko-KR"/>
          <w:rFonts w:ascii="맑은 고딕" w:eastAsia="맑은 고딕" w:hAnsi="맑은 고딕"/>
          <w:sz w:val="26"/>
          <w:szCs w:val="26"/>
          <w:spacing w:val="43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  <w:spacing w:val="-10"/>
        </w:rPr>
        <w:t>&gt;</w:t>
      </w:r>
    </w:p>
    <w:p>
      <w:pPr>
        <w:pStyle w:val="a3"/>
        <w:spacing w:after="1" w:before="8"/>
        <w:rPr>
          <w:lang w:eastAsia="ko-KR"/>
          <w:rFonts w:ascii="Book Antiqua"/>
          <w:b w:val="0"/>
          <w:sz w:val="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787"/>
        <w:gridCol w:w="2981"/>
        <w:gridCol w:w="2357"/>
        <w:gridCol w:w="3514"/>
      </w:tblGrid>
      <w:tr>
        <w:trPr>
          <w:trHeight w:val="368" w:hRule="atLeast"/>
        </w:trPr>
        <w:tc>
          <w:tcPr>
            <w:tcW w:w="78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82" w:right="73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구분</w:t>
            </w:r>
          </w:p>
        </w:tc>
        <w:tc>
          <w:tcPr>
            <w:tcW w:w="2981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238" w:right="227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내용</w:t>
            </w:r>
          </w:p>
        </w:tc>
        <w:tc>
          <w:tcPr>
            <w:tcW w:w="235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536" w:right="520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기간</w:t>
            </w:r>
          </w:p>
        </w:tc>
        <w:tc>
          <w:tcPr>
            <w:tcW w:w="3514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290" w:right="270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세부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내용</w:t>
            </w:r>
          </w:p>
        </w:tc>
      </w:tr>
      <w:tr>
        <w:trPr>
          <w:trHeight w:val="349" w:hRule="atLeast"/>
        </w:trPr>
        <w:tc>
          <w:tcPr>
            <w:tcW w:w="787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9"/>
              <w:jc w:val="center"/>
              <w:spacing w:before="10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238" w:right="227"/>
              <w:jc w:val="center"/>
              <w:spacing w:before="26" w:line="303" w:lineRule="exact"/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 xml:space="preserve">I 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인재 채용</w:t>
            </w:r>
          </w:p>
        </w:tc>
        <w:tc>
          <w:tcPr>
            <w:tcW w:w="2357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536" w:right="522"/>
              <w:jc w:val="center"/>
              <w:spacing w:before="10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6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  <w:spacing w:val="-2"/>
              </w:rPr>
              <w:t>00.00</w:t>
            </w:r>
          </w:p>
        </w:tc>
        <w:tc>
          <w:tcPr>
            <w:tcW w:w="3514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290" w:right="270"/>
              <w:jc w:val="center"/>
              <w:spacing w:before="10" w:line="319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 xml:space="preserve">정부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OO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 xml:space="preserve"> 교육 직원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00명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5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채용</w:t>
            </w:r>
          </w:p>
        </w:tc>
      </w:tr>
      <w:tr>
        <w:trPr>
          <w:trHeight w:val="359" w:hRule="atLeast"/>
        </w:trPr>
        <w:tc>
          <w:tcPr>
            <w:tcW w:w="787" w:type="dxa"/>
          </w:tcPr>
          <w:p>
            <w:pPr>
              <w:pStyle w:val="TableParagraph"/>
              <w:ind w:left="9"/>
              <w:jc w:val="center"/>
              <w:spacing w:before="21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2981" w:type="dxa"/>
          </w:tcPr>
          <w:p>
            <w:pPr>
              <w:pStyle w:val="TableParagraph"/>
              <w:ind w:left="238" w:right="227"/>
              <w:jc w:val="center"/>
              <w:spacing w:before="36" w:line="303" w:lineRule="exact"/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데이터 수집 및 전처리</w:t>
            </w:r>
          </w:p>
        </w:tc>
        <w:tc>
          <w:tcPr>
            <w:tcW w:w="2357" w:type="dxa"/>
          </w:tcPr>
          <w:p>
            <w:pPr>
              <w:pStyle w:val="TableParagraph"/>
              <w:ind w:left="536" w:right="522"/>
              <w:jc w:val="center"/>
              <w:spacing w:before="21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6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  <w:spacing w:val="-2"/>
              </w:rPr>
              <w:t>00.00</w:t>
            </w:r>
          </w:p>
        </w:tc>
        <w:tc>
          <w:tcPr>
            <w:tcW w:w="3514" w:type="dxa"/>
          </w:tcPr>
          <w:p>
            <w:pPr>
              <w:pStyle w:val="TableParagraph"/>
              <w:ind w:left="290" w:right="272"/>
              <w:jc w:val="center"/>
              <w:spacing w:before="36" w:line="303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 xml:space="preserve">학습 데이터 확보•정제 </w:t>
            </w:r>
          </w:p>
          <w:p>
            <w:pPr>
              <w:pStyle w:val="TableParagraph"/>
              <w:ind w:left="290" w:right="272"/>
              <w:jc w:val="center"/>
              <w:spacing w:before="36" w:line="303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16"/>
                <w:szCs w:val="20"/>
              </w:rPr>
              <w:t>(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16"/>
                <w:szCs w:val="20"/>
              </w:rPr>
              <w:t>목표 건수: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16"/>
                <w:szCs w:val="20"/>
              </w:rPr>
              <w:t>000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16"/>
                <w:szCs w:val="20"/>
              </w:rPr>
              <w:t>건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16"/>
                <w:szCs w:val="20"/>
              </w:rPr>
              <w:t>)</w:t>
            </w:r>
          </w:p>
        </w:tc>
      </w:tr>
      <w:tr>
        <w:trPr>
          <w:trHeight w:val="356" w:hRule="atLeast"/>
        </w:trPr>
        <w:tc>
          <w:tcPr>
            <w:tcW w:w="787" w:type="dxa"/>
          </w:tcPr>
          <w:p>
            <w:pPr>
              <w:pStyle w:val="TableParagraph"/>
              <w:ind w:left="9"/>
              <w:jc w:val="center"/>
              <w:spacing w:before="21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>
            <w:pPr>
              <w:pStyle w:val="TableParagraph"/>
              <w:ind w:left="238" w:right="227"/>
              <w:jc w:val="center"/>
              <w:spacing w:before="36" w:line="300" w:lineRule="exact"/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 xml:space="preserve">I 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 xml:space="preserve">활용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1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차 프로토타입 개발</w:t>
            </w:r>
          </w:p>
        </w:tc>
        <w:tc>
          <w:tcPr>
            <w:tcW w:w="2357" w:type="dxa"/>
          </w:tcPr>
          <w:p>
            <w:pPr>
              <w:pStyle w:val="TableParagraph"/>
              <w:ind w:left="536" w:right="522"/>
              <w:jc w:val="center"/>
              <w:spacing w:before="21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6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  <w:spacing w:val="-2"/>
              </w:rPr>
              <w:t>00.00</w:t>
            </w:r>
          </w:p>
        </w:tc>
        <w:tc>
          <w:tcPr>
            <w:tcW w:w="3514" w:type="dxa"/>
          </w:tcPr>
          <w:p>
            <w:pPr>
              <w:pStyle w:val="TableParagraph"/>
              <w:ind w:left="290" w:right="272"/>
              <w:jc w:val="center"/>
              <w:spacing w:before="36" w:line="300" w:lineRule="exact"/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시연 가능한 핵심 기능 구현 완료</w:t>
            </w:r>
          </w:p>
        </w:tc>
      </w:tr>
      <w:tr>
        <w:trPr>
          <w:trHeight w:val="359" w:hRule="atLeast"/>
        </w:trPr>
        <w:tc>
          <w:tcPr>
            <w:tcW w:w="787" w:type="dxa"/>
          </w:tcPr>
          <w:p>
            <w:pPr>
              <w:pStyle w:val="TableParagraph"/>
              <w:ind w:left="9"/>
              <w:jc w:val="center"/>
              <w:spacing w:before="22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2981" w:type="dxa"/>
          </w:tcPr>
          <w:p>
            <w:pPr>
              <w:pStyle w:val="TableParagraph"/>
              <w:ind w:left="236" w:right="227"/>
              <w:jc w:val="center"/>
              <w:spacing w:before="37" w:line="302" w:lineRule="exact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ind w:left="535" w:right="522"/>
              <w:jc w:val="center"/>
              <w:spacing w:before="37" w:line="302" w:lineRule="exact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ind w:left="290" w:right="272"/>
              <w:jc w:val="center"/>
              <w:spacing w:before="37" w:line="302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/>
          <w:sz w:val="26"/>
          <w:szCs w:val="26"/>
        </w:rPr>
        <w:br w:type="page"/>
      </w:r>
    </w:p>
    <w:p>
      <w:pPr>
        <w:ind w:left="2873" w:right="2908"/>
        <w:jc w:val="center"/>
        <w:spacing w:before="189"/>
        <w:rPr>
          <w:rFonts w:ascii="맑은 고딕" w:eastAsia="맑은 고딕" w:hAnsi="맑은 고딕"/>
          <w:sz w:val="26"/>
          <w:szCs w:val="26"/>
          <w:spacing w:val="-10"/>
        </w:rPr>
      </w:pPr>
      <w:r>
        <w:rPr>
          <w:rFonts w:ascii="맑은 고딕" w:eastAsia="맑은 고딕" w:hAnsi="맑은 고딕"/>
          <w:sz w:val="26"/>
          <w:szCs w:val="26"/>
        </w:rPr>
        <w:t>&lt;</w:t>
      </w:r>
      <w:r>
        <w:rPr>
          <w:rFonts w:ascii="맑은 고딕" w:eastAsia="맑은 고딕" w:hAnsi="맑은 고딕"/>
          <w:sz w:val="26"/>
          <w:szCs w:val="26"/>
          <w:spacing w:val="40"/>
        </w:rPr>
        <w:t xml:space="preserve"> </w:t>
      </w:r>
      <w:r>
        <w:rPr>
          <w:rFonts w:ascii="맑은 고딕" w:eastAsia="맑은 고딕" w:hAnsi="맑은 고딕"/>
          <w:sz w:val="26"/>
          <w:szCs w:val="26"/>
        </w:rPr>
        <w:t>사업비</w:t>
      </w:r>
      <w:r>
        <w:rPr>
          <w:rFonts w:ascii="맑은 고딕" w:eastAsia="맑은 고딕" w:hAnsi="맑은 고딕"/>
          <w:sz w:val="26"/>
          <w:szCs w:val="26"/>
          <w:spacing w:val="15"/>
        </w:rPr>
        <w:t xml:space="preserve"> </w:t>
      </w:r>
      <w:r>
        <w:rPr>
          <w:rFonts w:ascii="맑은 고딕" w:eastAsia="맑은 고딕" w:hAnsi="맑은 고딕"/>
          <w:sz w:val="26"/>
          <w:szCs w:val="26"/>
        </w:rPr>
        <w:t>집행</w:t>
      </w:r>
      <w:r>
        <w:rPr>
          <w:rFonts w:ascii="맑은 고딕" w:eastAsia="맑은 고딕" w:hAnsi="맑은 고딕"/>
          <w:sz w:val="26"/>
          <w:szCs w:val="26"/>
          <w:spacing w:val="13"/>
        </w:rPr>
        <w:t xml:space="preserve"> </w:t>
      </w:r>
      <w:r>
        <w:rPr>
          <w:rFonts w:ascii="맑은 고딕" w:eastAsia="맑은 고딕" w:hAnsi="맑은 고딕"/>
          <w:sz w:val="26"/>
          <w:szCs w:val="26"/>
        </w:rPr>
        <w:t>계획</w:t>
      </w:r>
      <w:r>
        <w:rPr>
          <w:rFonts w:ascii="맑은 고딕" w:eastAsia="맑은 고딕" w:hAnsi="맑은 고딕"/>
          <w:sz w:val="26"/>
          <w:szCs w:val="26"/>
          <w:spacing w:val="13"/>
        </w:rPr>
        <w:t xml:space="preserve"> </w:t>
      </w:r>
      <w:r>
        <w:rPr>
          <w:rFonts w:ascii="맑은 고딕" w:eastAsia="맑은 고딕" w:hAnsi="맑은 고딕"/>
          <w:sz w:val="26"/>
          <w:szCs w:val="26"/>
          <w:spacing w:val="-10"/>
        </w:rPr>
        <w:t>&gt;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>
        <w:tc>
          <w:tcPr>
            <w:tcW w:w="9498" w:type="dxa"/>
          </w:tcPr>
          <w:p>
            <w:pPr>
              <w:ind w:left="286" w:hanging="286"/>
              <w:wordWrap w:val="off"/>
              <w:jc w:val="both"/>
              <w:textAlignment w:val="baseline"/>
              <w:rPr>
                <w:lang w:eastAsia="ko-KR"/>
                <w:rFonts w:ascii="맑은 고딕" w:eastAsia="맑은 고딕" w:hAnsi="맑은 고딕" w:cs="굴림"/>
                <w:color w:val="0000FF"/>
                <w:spacing w:val="-6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pacing w:val="-6"/>
              </w:rPr>
              <w:t xml:space="preserve">※ 정부지원사업비는 최대 </w:t>
            </w:r>
            <w:r>
              <w:rPr>
                <w:lang w:eastAsia="ko-KR"/>
                <w:rFonts w:ascii="맑은 고딕" w:eastAsia="맑은 고딕" w:hAnsi="맑은 고딕" w:cs="굴림"/>
                <w:color w:val="0000FF"/>
                <w:spacing w:val="-6"/>
              </w:rPr>
              <w:t>2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pacing w:val="-6"/>
              </w:rPr>
              <w:t>억원 한도 이내로 작성</w:t>
            </w:r>
          </w:p>
          <w:p>
            <w:pPr>
              <w:ind w:left="286" w:hanging="286"/>
              <w:wordWrap w:val="off"/>
              <w:jc w:val="both"/>
              <w:textAlignment w:val="baseline"/>
              <w:rPr>
                <w:lang w:eastAsia="ko-KR"/>
                <w:rFonts w:ascii="맑은 고딕" w:eastAsia="맑은 고딕" w:hAnsi="맑은 고딕" w:cs="굴림"/>
                <w:color w:val="0000FF"/>
                <w:sz w:val="24"/>
                <w:szCs w:val="24"/>
                <w:spacing w:val="-26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6"/>
              </w:rPr>
              <w:t>※ 자기부담사업비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pacing w:val="-12"/>
              </w:rPr>
              <w:t xml:space="preserve">는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FF"/>
                <w:sz w:val="24"/>
                <w:szCs w:val="24"/>
                <w:u w:val="single" w:color="000000"/>
                <w:spacing w:val="-26"/>
              </w:rPr>
              <w:t>사업장 소재지(본점)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26"/>
              </w:rPr>
              <w:t xml:space="preserve">를 기준으로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26"/>
                <w:vertAlign w:val="superscript"/>
              </w:rPr>
              <w:t>(1)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26"/>
              </w:rPr>
              <w:t xml:space="preserve">지방우대 비해당 지역과 </w:t>
            </w:r>
          </w:p>
          <w:p>
            <w:pPr>
              <w:ind w:leftChars="100" w:left="220"/>
              <w:wordWrap w:val="off"/>
              <w:jc w:val="both"/>
              <w:textAlignment w:val="baseline"/>
              <w:rPr>
                <w:lang w:eastAsia="ko-KR"/>
                <w:rFonts w:ascii="함초롬바탕" w:eastAsia="맑은 고딕" w:hAnsi="굴림" w:cs="굴림"/>
                <w:color w:val="0000FF"/>
                <w:sz w:val="24"/>
                <w:szCs w:val="24"/>
                <w:spacing w:val="-16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26"/>
                <w:vertAlign w:val="superscript"/>
              </w:rPr>
              <w:t>(2)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26"/>
              </w:rPr>
              <w:t>지방우대 지역(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16"/>
              </w:rPr>
              <w:t>특별, 우대, 일반)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26"/>
              </w:rPr>
              <w:t>으로 구분하며,</w:t>
            </w:r>
            <w:r>
              <w:rPr>
                <w:lang w:eastAsia="ko-KR"/>
                <w:rFonts w:ascii="함초롬바탕" w:eastAsia="맑은 고딕" w:hAnsi="굴림" w:cs="굴림"/>
                <w:color w:val="0000FF"/>
                <w:sz w:val="24"/>
                <w:szCs w:val="24"/>
                <w:spacing w:val="-16"/>
              </w:rPr>
              <w:t xml:space="preserve"> </w:t>
            </w:r>
          </w:p>
          <w:p>
            <w:pPr>
              <w:ind w:leftChars="100" w:left="220"/>
              <w:wordWrap w:val="off"/>
              <w:jc w:val="both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16"/>
              </w:rPr>
              <w:t>지방우대 지역 여부 등에 따라 자부담 비율 상이</w:t>
            </w:r>
          </w:p>
          <w:p>
            <w:pPr>
              <w:ind w:left="318" w:hanging="318"/>
              <w:wordWrap w:val="off"/>
              <w:jc w:val="both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6"/>
              </w:rPr>
              <w:t xml:space="preserve">※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FF"/>
                <w:sz w:val="24"/>
                <w:szCs w:val="24"/>
                <w:u w:val="single" w:color="000000"/>
                <w:spacing w:val="-6"/>
              </w:rPr>
              <w:t>신청자 사업장의 소재지를 기준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6"/>
              </w:rPr>
              <w:t>으로 “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FF"/>
                <w:sz w:val="24"/>
                <w:szCs w:val="24"/>
                <w:u w:val="single" w:color="000000"/>
                <w:spacing w:val="-6"/>
              </w:rPr>
              <w:t>모집공고 [붙임]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6"/>
              </w:rPr>
              <w:t xml:space="preserve">” 의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FF"/>
                <w:sz w:val="24"/>
                <w:szCs w:val="24"/>
                <w:u w:val="single" w:color="000000"/>
                <w:spacing w:val="-6"/>
              </w:rPr>
              <w:t>지방우대 지역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FF"/>
                <w:sz w:val="24"/>
                <w:szCs w:val="24"/>
                <w:u w:val="single" w:color="000000"/>
                <w:spacing w:val="-6"/>
              </w:rPr>
              <w:t xml:space="preserve"> 분류를 필히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FF"/>
                <w:sz w:val="24"/>
                <w:szCs w:val="24"/>
                <w:u w:val="single" w:color="000000"/>
                <w:spacing w:val="-6"/>
              </w:rPr>
              <w:t>확인</w:t>
            </w:r>
            <w:r>
              <w:rPr>
                <w:lang w:eastAsia="ko-KR"/>
                <w:rFonts w:ascii="함초롬바탕" w:eastAsia="맑은 고딕" w:hAnsi="굴림" w:cs="굴림"/>
                <w:color w:val="0000FF"/>
                <w:sz w:val="24"/>
                <w:szCs w:val="24"/>
                <w:spacing w:val="-6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FF"/>
                <w:sz w:val="24"/>
                <w:szCs w:val="24"/>
                <w:spacing w:val="-6"/>
              </w:rPr>
              <w:t xml:space="preserve">후 자기부담 사업비 작성 </w:t>
            </w:r>
          </w:p>
          <w:p>
            <w:pPr>
              <w:ind w:left="318" w:hanging="318"/>
              <w:wordWrap w:val="off"/>
              <w:jc w:val="both"/>
              <w:textAlignment w:val="baseline"/>
              <w:rPr>
                <w:lang w:eastAsia="ko-KR"/>
                <w:rFonts w:ascii="함초롬바탕" w:eastAsia="굴림" w:hAnsi="굴림" w:cs="굴림"/>
                <w:color w:val="008000"/>
                <w:sz w:val="8"/>
                <w:szCs w:val="8"/>
                <w:spacing w:val="-16"/>
              </w:rPr>
            </w:pPr>
          </w:p>
          <w:p>
            <w:pPr>
              <w:ind w:left="460" w:hanging="460"/>
              <w:jc w:val="center"/>
              <w:spacing w:line="360" w:lineRule="auto"/>
              <w:textAlignment w:val="baseline"/>
              <w:rPr>
                <w:lang w:eastAsia="ko-KR"/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</w:rPr>
              <w:t>&lt; 사업비 구성 예시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(정부지원사업비 1</w:t>
            </w:r>
            <w:r>
              <w:rPr>
                <w:lang w:eastAsia="ko-KR"/>
                <w:rFonts w:ascii="맑은 고딕" w:eastAsia="맑은 고딕" w:hAnsi="맑은 고딕" w:cs="굴림"/>
                <w:color w:val="000000"/>
                <w:sz w:val="20"/>
                <w:szCs w:val="20"/>
              </w:rPr>
              <w:t>.5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억원인 경우)</w:t>
            </w:r>
            <w:r>
              <w:rPr>
                <w:lang w:eastAsia="ko-KR"/>
                <w:rFonts w:ascii="함초롬바탕" w:eastAsia="맑은 고딕" w:hAnsi="굴림" w:cs="굴림"/>
                <w:b/>
                <w:bCs/>
                <w:color w:val="00000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</w:rPr>
              <w:t>&gt;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87"/>
              <w:gridCol w:w="1846"/>
              <w:gridCol w:w="2056"/>
              <w:gridCol w:w="1787"/>
              <w:gridCol w:w="1788"/>
            </w:tblGrid>
            <w:tr>
              <w:trPr>
                <w:jc w:val="center"/>
                <w:trHeight w:val="467" w:hRule="exact"/>
              </w:trPr>
              <w:tc>
                <w:tcPr>
                  <w:tcW w:w="18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>
                  <w:pPr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구분</w:t>
                  </w:r>
                </w:p>
              </w:tc>
              <w:tc>
                <w:tcPr>
                  <w:tcW w:w="18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>
                  <w:pPr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총사업비(A=B+C)</w:t>
                  </w:r>
                </w:p>
              </w:tc>
              <w:tc>
                <w:tcPr>
                  <w:tcW w:w="206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>
                  <w:pPr>
                    <w:jc w:val="center"/>
                    <w:spacing w:line="36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정부지원사업비(B)</w:t>
                  </w:r>
                </w:p>
              </w:tc>
              <w:tc>
                <w:tcPr>
                  <w:tcW w:w="362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>
                  <w:pPr>
                    <w:jc w:val="center"/>
                    <w:spacing w:line="360" w:lineRule="auto"/>
                    <w:textAlignment w:val="baseline"/>
                    <w:rPr>
                      <w:lang w:eastAsia="ko-KR"/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lang w:eastAsia="ko-KR"/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창업기업 자기부담사업비(C)</w:t>
                  </w:r>
                </w:p>
              </w:tc>
            </w:tr>
            <w:tr>
              <w:trPr>
                <w:jc w:val="center"/>
                <w:trHeight w:val="378" w:hRule="exact"/>
              </w:trPr>
              <w:tc>
                <w:tcPr>
                  <w:tcW w:w="1825" w:type="auto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rPr>
                      <w:lang w:eastAsia="ko-KR"/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auto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rPr>
                      <w:lang w:eastAsia="ko-KR"/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5" w:type="auto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rPr>
                      <w:lang w:eastAsia="ko-KR"/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1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>
                  <w:pPr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현금</w:t>
                  </w:r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>
                  <w:pPr>
                    <w:jc w:val="center"/>
                    <w:spacing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현물</w:t>
                  </w:r>
                </w:p>
              </w:tc>
            </w:tr>
            <w:tr>
              <w:trPr>
                <w:jc w:val="center"/>
                <w:trHeight w:val="580" w:hRule="exact"/>
              </w:trPr>
              <w:tc>
                <w:tcPr>
                  <w:tcW w:w="1825" w:type="dxa"/>
                  <w:vMerge w:val="restart"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특별지원 지역</w:t>
                  </w:r>
                </w:p>
              </w:tc>
              <w:tc>
                <w:tcPr>
                  <w:tcW w:w="1825" w:type="dxa"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66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67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2065" w:type="dxa"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0,000천원</w:t>
                  </w:r>
                </w:p>
              </w:tc>
              <w:tc>
                <w:tcPr>
                  <w:tcW w:w="3629" w:type="dxa"/>
                  <w:gridSpan w:val="2"/>
                  <w:tcBorders>
                    <w:top w:val="double" w:sz="6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6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67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</w:tr>
            <w:tr>
              <w:trPr>
                <w:jc w:val="center"/>
                <w:trHeight w:val="391" w:hRule="exact"/>
              </w:trPr>
              <w:tc>
                <w:tcPr>
                  <w:tcW w:w="1825" w:type="auto"/>
                  <w:vMerge w:val="continue"/>
                  <w:tcBorders>
                    <w:top w:val="double" w:sz="6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(90%)</w:t>
                  </w:r>
                </w:p>
              </w:tc>
              <w:tc>
                <w:tcPr>
                  <w:tcW w:w="3629" w:type="dxa"/>
                  <w:gridSpan w:val="2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</w:tr>
            <w:tr>
              <w:trPr>
                <w:jc w:val="center"/>
                <w:trHeight w:val="512" w:hRule="exact"/>
              </w:trPr>
              <w:tc>
                <w:tcPr>
                  <w:tcW w:w="1825" w:type="dxa"/>
                  <w:vMerge w:val="restart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우대지원 지역</w:t>
                  </w: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87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00천원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0,000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8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75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8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75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</w:tr>
            <w:tr>
              <w:trPr>
                <w:jc w:val="center"/>
                <w:trHeight w:val="393" w:hRule="exact"/>
              </w:trPr>
              <w:tc>
                <w:tcPr>
                  <w:tcW w:w="1825" w:type="auto"/>
                  <w:vMerge w:val="continue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(80%)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</w:tr>
            <w:tr>
              <w:trPr>
                <w:jc w:val="center"/>
                <w:trHeight w:val="398" w:hRule="exact"/>
              </w:trPr>
              <w:tc>
                <w:tcPr>
                  <w:tcW w:w="1825" w:type="dxa"/>
                  <w:vMerge w:val="restart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6"/>
                    </w:rPr>
                    <w:t>일반지역</w:t>
                  </w: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200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00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0,000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00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3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,000천원</w:t>
                  </w:r>
                </w:p>
              </w:tc>
            </w:tr>
            <w:tr>
              <w:trPr>
                <w:jc w:val="center"/>
                <w:trHeight w:val="390" w:hRule="exact"/>
              </w:trPr>
              <w:tc>
                <w:tcPr>
                  <w:tcW w:w="1825" w:type="auto"/>
                  <w:vMerge w:val="continue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(75%)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(15%)</w:t>
                  </w:r>
                </w:p>
              </w:tc>
            </w:tr>
            <w:tr>
              <w:trPr>
                <w:jc w:val="center"/>
                <w:trHeight w:val="538" w:hRule="exact"/>
              </w:trPr>
              <w:tc>
                <w:tcPr>
                  <w:tcW w:w="1825" w:type="dxa"/>
                  <w:vMerge w:val="restart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</w:rPr>
                    <w:t>지방우대 비해당 지역</w:t>
                  </w: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4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29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0,000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21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44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0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천원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42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,</w:t>
                  </w:r>
                  <w:r>
                    <w:rPr>
                      <w:rFonts w:ascii="맑은 고딕" w:eastAsia="맑은 고딕" w:hAnsi="맑은 고딕" w:cs="굴림"/>
                      <w:color w:val="0000FF"/>
                    </w:rPr>
                    <w:t>85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</w:rPr>
                    <w:t>0천원</w:t>
                  </w:r>
                </w:p>
              </w:tc>
            </w:tr>
            <w:tr>
              <w:trPr>
                <w:jc w:val="center"/>
                <w:trHeight w:val="404" w:hRule="exact"/>
              </w:trPr>
              <w:tc>
                <w:tcPr>
                  <w:tcW w:w="1825" w:type="auto"/>
                  <w:vMerge w:val="continue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(100%)</w:t>
                  </w:r>
                </w:p>
              </w:tc>
              <w:tc>
                <w:tcPr>
                  <w:tcW w:w="2065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(70%)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(10%)</w:t>
                  </w:r>
                </w:p>
              </w:tc>
              <w:tc>
                <w:tcPr>
                  <w:tcW w:w="1814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</w:rPr>
                    <w:t>(20%)</w:t>
                  </w:r>
                </w:p>
              </w:tc>
            </w:tr>
          </w:tbl>
          <w:p>
            <w:pPr>
              <w:ind w:right="2908"/>
              <w:jc w:val="center"/>
              <w:spacing w:before="189"/>
              <w:rPr>
                <w:rFonts w:ascii="맑은 고딕" w:eastAsia="맑은 고딕" w:hAnsi="맑은 고딕"/>
                <w:sz w:val="26"/>
                <w:szCs w:val="26"/>
              </w:rPr>
            </w:pPr>
          </w:p>
        </w:tc>
      </w:tr>
    </w:tbl>
    <w:p>
      <w:pPr>
        <w:pStyle w:val="a3"/>
        <w:spacing w:before="6"/>
        <w:rPr>
          <w:rFonts w:ascii="Book Antiqua"/>
          <w:b w:val="0"/>
          <w:sz w:val="6"/>
        </w:rPr>
      </w:pPr>
    </w:p>
    <w:p>
      <w:pPr>
        <w:pStyle w:val="a3"/>
        <w:spacing w:before="4"/>
        <w:rPr>
          <w:rFonts w:ascii="Book Antiqua"/>
          <w:b w:val="0"/>
          <w:sz w:val="1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1442"/>
        <w:gridCol w:w="3524"/>
        <w:gridCol w:w="1190"/>
        <w:gridCol w:w="1188"/>
        <w:gridCol w:w="1190"/>
        <w:gridCol w:w="1105"/>
      </w:tblGrid>
      <w:tr>
        <w:trPr>
          <w:trHeight w:val="368" w:hRule="atLeast"/>
        </w:trPr>
        <w:tc>
          <w:tcPr>
            <w:tcW w:w="1442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>
            <w:pPr>
              <w:pStyle w:val="TableParagraph"/>
              <w:spacing w:before="4"/>
              <w:rPr>
                <w:rFonts w:ascii="맑은 고딕" w:eastAsia="맑은 고딕" w:hAnsi="맑은 고딕"/>
              </w:rPr>
            </w:pPr>
          </w:p>
          <w:p>
            <w:pPr>
              <w:pStyle w:val="TableParagraph"/>
              <w:ind w:left="320"/>
              <w:tabs>
                <w:tab w:val="left" w:pos="759"/>
              </w:tabs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/>
                <w:b/>
                <w:w w:val="105"/>
                <w:spacing w:val="-10"/>
              </w:rPr>
              <w:t>비</w:t>
            </w:r>
            <w:r>
              <w:rPr>
                <w:rFonts w:ascii="맑은 고딕" w:eastAsia="맑은 고딕" w:hAnsi="맑은 고딕"/>
                <w:b/>
              </w:rPr>
              <w:tab/>
            </w:r>
            <w:r>
              <w:rPr>
                <w:rFonts w:ascii="맑은 고딕" w:eastAsia="맑은 고딕" w:hAnsi="맑은 고딕"/>
                <w:b/>
                <w:w w:val="105"/>
                <w:spacing w:val="-10"/>
              </w:rPr>
              <w:t>목</w:t>
            </w:r>
          </w:p>
        </w:tc>
        <w:tc>
          <w:tcPr>
            <w:tcW w:w="3524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>
            <w:pPr>
              <w:pStyle w:val="TableParagraph"/>
              <w:spacing w:before="4"/>
              <w:rPr>
                <w:rFonts w:ascii="맑은 고딕" w:eastAsia="맑은 고딕" w:hAnsi="맑은 고딕"/>
              </w:rPr>
            </w:pPr>
          </w:p>
          <w:p>
            <w:pPr>
              <w:pStyle w:val="TableParagraph"/>
              <w:ind w:left="1251" w:right="1237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/>
                <w:b/>
                <w:w w:val="105"/>
              </w:rPr>
              <w:t>집행</w:t>
            </w:r>
            <w:r>
              <w:rPr>
                <w:rFonts w:ascii="맑은 고딕" w:eastAsia="맑은 고딕" w:hAnsi="맑은 고딕"/>
                <w:b/>
                <w:w w:val="105"/>
                <w:spacing w:val="29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pacing w:val="-5"/>
              </w:rPr>
              <w:t>계획</w:t>
            </w:r>
          </w:p>
        </w:tc>
        <w:tc>
          <w:tcPr>
            <w:tcW w:w="4673" w:type="dxa"/>
            <w:gridSpan w:val="4"/>
            <w:shd w:val="clear" w:color="auto" w:fill="D5D5D5"/>
          </w:tcPr>
          <w:p>
            <w:pPr>
              <w:pStyle w:val="TableParagraph"/>
              <w:ind w:left="1333"/>
              <w:spacing w:line="348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  <w:b/>
              </w:rPr>
              <w:t>총사업비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  <w:b/>
              </w:rPr>
              <w:t>원</w:t>
            </w:r>
            <w:r>
              <w:rPr>
                <w:rFonts w:ascii="맑은 고딕" w:eastAsia="맑은 고딕" w:hAnsi="맑은 고딕"/>
              </w:rPr>
              <w:t>)</w:t>
            </w:r>
            <w:r>
              <w:rPr>
                <w:rFonts w:ascii="맑은 고딕" w:eastAsia="맑은 고딕" w:hAnsi="맑은 고딕"/>
                <w:spacing w:val="40"/>
              </w:rPr>
              <w:t xml:space="preserve"> </w:t>
            </w:r>
            <w:r>
              <w:rPr>
                <w:rFonts w:ascii="맑은 고딕" w:eastAsia="맑은 고딕" w:hAnsi="맑은 고딕"/>
                <w:spacing w:val="-4"/>
              </w:rPr>
              <w:t>(</w:t>
            </w:r>
            <w:r>
              <w:rPr>
                <w:rFonts w:ascii="맑은 고딕" w:eastAsia="맑은 고딕" w:hAnsi="맑은 고딕" w:hint="eastAsia"/>
                <w:spacing w:val="-4"/>
              </w:rPr>
              <w:t>ⓐ</w:t>
            </w:r>
            <w:r>
              <w:rPr>
                <w:rFonts w:ascii="맑은 고딕" w:eastAsia="맑은 고딕" w:hAnsi="맑은 고딕"/>
                <w:spacing w:val="-4"/>
              </w:rPr>
              <w:t>+</w:t>
            </w:r>
            <w:r>
              <w:rPr>
                <w:rFonts w:ascii="맑은 고딕" w:eastAsia="맑은 고딕" w:hAnsi="맑은 고딕" w:hint="eastAsia"/>
                <w:spacing w:val="-4"/>
              </w:rPr>
              <w:t>ⓑ</w:t>
            </w:r>
            <w:r>
              <w:rPr>
                <w:rFonts w:ascii="맑은 고딕" w:eastAsia="맑은 고딕" w:hAnsi="맑은 고딕"/>
                <w:spacing w:val="-4"/>
              </w:rPr>
              <w:t>)</w:t>
            </w:r>
          </w:p>
        </w:tc>
      </w:tr>
      <w:tr>
        <w:trPr>
          <w:trHeight w:val="538" w:hRule="atLeast"/>
        </w:trPr>
        <w:tc>
          <w:tcPr>
            <w:tcW w:w="1442" w:type="dxa"/>
            <w:vMerge w:val="continue"/>
            <w:tcBorders>
              <w:top w:val="nil"/>
              <w:bottom w:val="double" w:sz="4" w:space="0" w:color="000000"/>
            </w:tcBorders>
            <w:shd w:val="clear" w:color="auto" w:fill="D5D5D5"/>
          </w:tcPr>
          <w:p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3524" w:type="dxa"/>
            <w:vMerge w:val="continue"/>
            <w:tcBorders>
              <w:top w:val="nil"/>
              <w:bottom w:val="double" w:sz="4" w:space="0" w:color="000000"/>
            </w:tcBorders>
            <w:shd w:val="clear" w:color="auto" w:fill="D5D5D5"/>
          </w:tcPr>
          <w:p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190" w:type="dxa"/>
            <w:vMerge w:val="restart"/>
            <w:tcBorders>
              <w:bottom w:val="double" w:sz="4" w:space="0" w:color="000000"/>
            </w:tcBorders>
            <w:shd w:val="clear" w:color="auto" w:fill="D5D5D5"/>
            <w:vAlign w:val="center"/>
          </w:tcPr>
          <w:p>
            <w:pPr>
              <w:pStyle w:val="TableParagraph"/>
              <w:ind w:left="137" w:right="121"/>
              <w:jc w:val="center"/>
              <w:spacing w:before="41" w:line="314" w:lineRule="exac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/>
                <w:b/>
                <w:w w:val="105"/>
                <w:spacing w:val="-4"/>
              </w:rPr>
              <w:t>정부지원</w:t>
            </w:r>
            <w:r>
              <w:rPr>
                <w:rFonts w:ascii="맑은 고딕" w:eastAsia="맑은 고딕" w:hAnsi="맑은 고딕" w:hint="eastAsia"/>
                <w:b/>
                <w:w w:val="105"/>
                <w:spacing w:val="-4"/>
              </w:rPr>
              <w:t>사업비</w:t>
            </w:r>
          </w:p>
          <w:p>
            <w:pPr>
              <w:pStyle w:val="TableParagraph"/>
              <w:ind w:left="135" w:right="121"/>
              <w:jc w:val="center"/>
              <w:spacing w:line="39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  <w:w w:val="95"/>
                <w:spacing w:val="-5"/>
              </w:rPr>
              <w:t>(ⓐ)</w:t>
            </w:r>
          </w:p>
        </w:tc>
        <w:tc>
          <w:tcPr>
            <w:tcW w:w="2378" w:type="dxa"/>
            <w:gridSpan w:val="2"/>
            <w:shd w:val="clear" w:color="auto" w:fill="D5D5D5"/>
            <w:vAlign w:val="center"/>
          </w:tcPr>
          <w:p>
            <w:pPr>
              <w:pStyle w:val="TableParagraph"/>
              <w:jc w:val="center"/>
              <w:spacing w:line="341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  <w:b/>
                <w:spacing w:val="-2"/>
              </w:rPr>
              <w:t>자기부담</w:t>
            </w:r>
            <w:r>
              <w:rPr>
                <w:rFonts w:ascii="맑은 고딕" w:eastAsia="맑은 고딕" w:hAnsi="맑은 고딕" w:hint="eastAsia"/>
                <w:b/>
                <w:spacing w:val="-2"/>
              </w:rPr>
              <w:t>사업비</w:t>
            </w:r>
            <w:r>
              <w:rPr>
                <w:rFonts w:ascii="맑은 고딕" w:eastAsia="맑은 고딕" w:hAnsi="맑은 고딕"/>
                <w:spacing w:val="-2"/>
              </w:rPr>
              <w:t>(</w:t>
            </w:r>
            <w:r>
              <w:rPr>
                <w:rFonts w:ascii="맑은 고딕" w:eastAsia="맑은 고딕" w:hAnsi="맑은 고딕" w:hint="eastAsia"/>
                <w:spacing w:val="-2"/>
              </w:rPr>
              <w:t>ⓑ</w:t>
            </w:r>
            <w:r>
              <w:rPr>
                <w:rFonts w:ascii="맑은 고딕" w:eastAsia="맑은 고딕" w:hAnsi="맑은 고딕"/>
                <w:spacing w:val="-2"/>
              </w:rPr>
              <w:t>)</w:t>
            </w:r>
          </w:p>
        </w:tc>
        <w:tc>
          <w:tcPr>
            <w:tcW w:w="1105" w:type="dxa"/>
            <w:vMerge w:val="restart"/>
            <w:tcBorders>
              <w:bottom w:val="double" w:sz="4" w:space="0" w:color="000000"/>
            </w:tcBorders>
            <w:shd w:val="clear" w:color="auto" w:fill="D5D5D5"/>
            <w:vAlign w:val="center"/>
          </w:tcPr>
          <w:p>
            <w:pPr>
              <w:pStyle w:val="TableParagraph"/>
              <w:ind w:left="182" w:right="165"/>
              <w:jc w:val="center"/>
              <w:spacing w:before="41" w:line="314" w:lineRule="exac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/>
                <w:b/>
                <w:w w:val="105"/>
                <w:spacing w:val="-5"/>
              </w:rPr>
              <w:t>합계</w:t>
            </w:r>
          </w:p>
          <w:p>
            <w:pPr>
              <w:pStyle w:val="TableParagraph"/>
              <w:ind w:left="182" w:right="166"/>
              <w:jc w:val="center"/>
              <w:spacing w:line="39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  <w:w w:val="95"/>
                <w:spacing w:val="-4"/>
              </w:rPr>
              <w:t>(ⓐ+ⓑ)</w:t>
            </w:r>
          </w:p>
        </w:tc>
      </w:tr>
      <w:tr>
        <w:trPr>
          <w:trHeight w:val="390" w:hRule="atLeast"/>
        </w:trPr>
        <w:tc>
          <w:tcPr>
            <w:tcW w:w="1442" w:type="dxa"/>
            <w:vMerge w:val="continue"/>
            <w:tcBorders>
              <w:top w:val="nil"/>
              <w:bottom w:val="doub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vMerge w:val="continue"/>
            <w:tcBorders>
              <w:top w:val="nil"/>
              <w:bottom w:val="doub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 w:val="continue"/>
            <w:tcBorders>
              <w:top w:val="nil"/>
              <w:bottom w:val="doub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bottom w:val="double" w:sz="4" w:space="0" w:color="000000"/>
            </w:tcBorders>
            <w:shd w:val="clear" w:color="auto" w:fill="D5D5D5"/>
            <w:vAlign w:val="center"/>
          </w:tcPr>
          <w:p>
            <w:pPr>
              <w:pStyle w:val="TableParagraph"/>
              <w:ind w:left="376"/>
              <w:spacing w:line="362" w:lineRule="exac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/>
                <w:b/>
                <w:w w:val="105"/>
                <w:spacing w:val="-5"/>
              </w:rPr>
              <w:t>현금</w:t>
            </w:r>
          </w:p>
        </w:tc>
        <w:tc>
          <w:tcPr>
            <w:tcW w:w="1190" w:type="dxa"/>
            <w:tcBorders>
              <w:bottom w:val="double" w:sz="4" w:space="0" w:color="000000"/>
            </w:tcBorders>
            <w:shd w:val="clear" w:color="auto" w:fill="D5D5D5"/>
            <w:vAlign w:val="center"/>
          </w:tcPr>
          <w:p>
            <w:pPr>
              <w:pStyle w:val="TableParagraph"/>
              <w:ind w:left="376"/>
              <w:spacing w:line="362" w:lineRule="exac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/>
                <w:b/>
                <w:w w:val="105"/>
                <w:spacing w:val="-5"/>
              </w:rPr>
              <w:t>현물</w:t>
            </w:r>
          </w:p>
        </w:tc>
        <w:tc>
          <w:tcPr>
            <w:tcW w:w="1105" w:type="dxa"/>
            <w:vMerge w:val="continue"/>
            <w:tcBorders>
              <w:top w:val="nil"/>
              <w:bottom w:val="doub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1442" w:type="dxa"/>
            <w:vMerge w:val="restart"/>
            <w:tcBorders>
              <w:top w:val="double" w:sz="4" w:space="0" w:color="000000"/>
            </w:tcBorders>
            <w:vAlign w:val="center"/>
          </w:tcPr>
          <w:p>
            <w:pPr>
              <w:pStyle w:val="TableParagraph"/>
              <w:ind w:left="349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재료비</w:t>
            </w:r>
          </w:p>
        </w:tc>
        <w:tc>
          <w:tcPr>
            <w:tcW w:w="3524" w:type="dxa"/>
            <w:tcBorders>
              <w:top w:val="double" w:sz="4" w:space="0" w:color="000000"/>
            </w:tcBorders>
            <w:vAlign w:val="center"/>
          </w:tcPr>
          <w:p>
            <w:pPr>
              <w:pStyle w:val="TableParagraph"/>
              <w:tabs>
                <w:tab w:val="left" w:pos="380"/>
              </w:tabs>
              <w:spacing w:before="2" w:line="313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Segoe UI Emoji" w:eastAsia="맑은 고딕" w:hAnsi="Segoe UI Emoji" w:cs="Segoe UI Emoji"/>
                <w:i/>
                <w:color w:val="0000FF"/>
                <w:w w:val="95"/>
                <w:sz w:val="20"/>
                <w:szCs w:val="20"/>
              </w:rPr>
              <w:t>▪</w:t>
            </w:r>
            <w:r>
              <w:rPr>
                <w:lang w:eastAsia="ko-KR"/>
                <w:rFonts w:ascii="맑은 고딕" w:eastAsia="맑은 고딕" w:hAnsi="맑은 고딕" w:cs="Segoe UI Emoji"/>
                <w:i/>
                <w:color w:val="0000FF"/>
                <w:w w:val="95"/>
                <w:sz w:val="20"/>
                <w:szCs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DMD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w w:val="95"/>
                <w:sz w:val="20"/>
                <w:szCs w:val="20"/>
              </w:rPr>
              <w:t>소켓 구입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(00개×0000원)</w:t>
            </w:r>
          </w:p>
        </w:tc>
        <w:tc>
          <w:tcPr>
            <w:tcW w:w="1190" w:type="dxa"/>
            <w:tcBorders>
              <w:top w:val="double" w:sz="4" w:space="0" w:color="000000"/>
            </w:tcBorders>
            <w:vAlign w:val="center"/>
          </w:tcPr>
          <w:p>
            <w:pPr>
              <w:pStyle w:val="TableParagraph"/>
              <w:ind w:right="76"/>
              <w:jc w:val="right"/>
              <w:spacing w:before="2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3,448,000</w:t>
            </w:r>
          </w:p>
        </w:tc>
        <w:tc>
          <w:tcPr>
            <w:tcW w:w="1188" w:type="dxa"/>
            <w:tcBorders>
              <w:top w:val="double" w:sz="4" w:space="0" w:color="000000"/>
            </w:tcBorders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double" w:sz="4" w:space="0" w:color="000000"/>
            </w:tcBorders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double" w:sz="4" w:space="0" w:color="000000"/>
            </w:tcBorders>
            <w:vAlign w:val="center"/>
          </w:tcPr>
          <w:p>
            <w:pPr>
              <w:pStyle w:val="TableParagraph"/>
              <w:ind w:right="73"/>
              <w:jc w:val="right"/>
              <w:spacing w:before="2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3,448,000</w:t>
            </w:r>
          </w:p>
        </w:tc>
      </w:tr>
      <w:tr>
        <w:trPr>
          <w:trHeight w:val="359" w:hRule="atLeast"/>
        </w:trPr>
        <w:tc>
          <w:tcPr>
            <w:tcW w:w="144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3524" w:type="dxa"/>
            <w:vAlign w:val="center"/>
          </w:tcPr>
          <w:p>
            <w:pPr>
              <w:pStyle w:val="TableParagraph"/>
              <w:tabs>
                <w:tab w:val="left" w:pos="380"/>
              </w:tabs>
              <w:spacing w:before="26" w:line="313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Segoe UI Emoji" w:eastAsia="맑은 고딕" w:hAnsi="Segoe UI Emoji" w:cs="Segoe UI Emoji"/>
                <w:i/>
                <w:color w:val="0000FF"/>
                <w:w w:val="95"/>
                <w:sz w:val="20"/>
                <w:szCs w:val="20"/>
              </w:rPr>
              <w:t xml:space="preserve">▪ 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  <w:spacing w:val="5"/>
              </w:rPr>
              <w:t>전원I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5"/>
              </w:rPr>
              <w:t>C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  <w:spacing w:val="5"/>
              </w:rPr>
              <w:t>류 구입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2"/>
              </w:rPr>
              <w:t>(00개×000원)</w:t>
            </w:r>
          </w:p>
        </w:tc>
        <w:tc>
          <w:tcPr>
            <w:tcW w:w="1190" w:type="dxa"/>
            <w:vAlign w:val="center"/>
          </w:tcPr>
          <w:p>
            <w:pPr>
              <w:pStyle w:val="TableParagraph"/>
              <w:ind w:right="76"/>
              <w:jc w:val="right"/>
              <w:spacing w:before="26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7,652,000</w:t>
            </w:r>
          </w:p>
        </w:tc>
        <w:tc>
          <w:tcPr>
            <w:tcW w:w="1188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TableParagraph"/>
              <w:ind w:right="73"/>
              <w:jc w:val="right"/>
              <w:spacing w:before="26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7,652,000</w:t>
            </w:r>
          </w:p>
        </w:tc>
      </w:tr>
      <w:tr>
        <w:trPr>
          <w:trHeight w:val="359" w:hRule="atLeast"/>
        </w:trPr>
        <w:tc>
          <w:tcPr>
            <w:tcW w:w="1442" w:type="dxa"/>
            <w:vAlign w:val="center"/>
          </w:tcPr>
          <w:p>
            <w:pPr>
              <w:pStyle w:val="TableParagraph"/>
              <w:ind w:left="109" w:right="100"/>
              <w:jc w:val="center"/>
              <w:spacing w:before="42" w:line="297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2"/>
              </w:rPr>
              <w:t>외주용역비</w:t>
            </w:r>
          </w:p>
        </w:tc>
        <w:tc>
          <w:tcPr>
            <w:tcW w:w="3524" w:type="dxa"/>
            <w:vAlign w:val="center"/>
          </w:tcPr>
          <w:p>
            <w:pPr>
              <w:pStyle w:val="TableParagraph"/>
              <w:tabs>
                <w:tab w:val="left" w:pos="380"/>
              </w:tabs>
              <w:spacing w:before="27" w:line="312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Segoe UI Emoji" w:eastAsia="맑은 고딕" w:hAnsi="Segoe UI Emoji" w:cs="Segoe UI Emoji"/>
                <w:i/>
                <w:color w:val="0000FF"/>
                <w:w w:val="95"/>
                <w:sz w:val="20"/>
                <w:szCs w:val="20"/>
              </w:rPr>
              <w:t xml:space="preserve">▪ </w:t>
            </w:r>
            <w:r>
              <w:rPr>
                <w:rFonts w:ascii="맑은 고딕" w:eastAsia="맑은 고딕" w:hAnsi="맑은 고딕" w:hint="eastAsia"/>
                <w:i/>
                <w:color w:val="0000FF"/>
                <w:sz w:val="20"/>
                <w:szCs w:val="20"/>
                <w:spacing w:val="7"/>
              </w:rPr>
              <w:t xml:space="preserve">시금형제작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4"/>
              </w:rPr>
              <w:t>외주용역</w:t>
            </w:r>
          </w:p>
        </w:tc>
        <w:tc>
          <w:tcPr>
            <w:tcW w:w="1190" w:type="dxa"/>
            <w:vAlign w:val="center"/>
          </w:tcPr>
          <w:p>
            <w:pPr>
              <w:pStyle w:val="TableParagraph"/>
              <w:ind w:right="76"/>
              <w:jc w:val="right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3,000,000</w:t>
            </w:r>
          </w:p>
        </w:tc>
        <w:tc>
          <w:tcPr>
            <w:tcW w:w="1188" w:type="dxa"/>
            <w:vAlign w:val="center"/>
          </w:tcPr>
          <w:p>
            <w:pPr>
              <w:pStyle w:val="TableParagraph"/>
              <w:ind w:right="73"/>
              <w:jc w:val="right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7,000,000</w:t>
            </w:r>
          </w:p>
        </w:tc>
        <w:tc>
          <w:tcPr>
            <w:tcW w:w="1190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TableParagraph"/>
              <w:ind w:right="73"/>
              <w:jc w:val="right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10,000,000</w:t>
            </w:r>
          </w:p>
        </w:tc>
      </w:tr>
      <w:tr>
        <w:trPr>
          <w:trHeight w:val="356" w:hRule="atLeast"/>
        </w:trPr>
        <w:tc>
          <w:tcPr>
            <w:tcW w:w="1442" w:type="dxa"/>
            <w:vAlign w:val="center"/>
          </w:tcPr>
          <w:p>
            <w:pPr>
              <w:pStyle w:val="TableParagraph"/>
              <w:ind w:left="6"/>
              <w:jc w:val="center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3524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  <w:tr>
        <w:trPr>
          <w:trHeight w:val="380" w:hRule="atLeast"/>
        </w:trPr>
        <w:tc>
          <w:tcPr>
            <w:tcW w:w="4966" w:type="dxa"/>
            <w:gridSpan w:val="2"/>
            <w:shd w:val="clear" w:color="auto" w:fill="D5D5D5"/>
            <w:vAlign w:val="center"/>
          </w:tcPr>
          <w:p>
            <w:pPr>
              <w:pStyle w:val="TableParagraph"/>
              <w:ind w:left="10"/>
              <w:jc w:val="center"/>
              <w:tabs>
                <w:tab w:val="left" w:pos="449"/>
              </w:tabs>
              <w:spacing w:line="361" w:lineRule="exac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/>
                <w:b/>
                <w:w w:val="105"/>
                <w:spacing w:val="-10"/>
              </w:rPr>
              <w:t>합</w:t>
            </w:r>
            <w:r>
              <w:rPr>
                <w:rFonts w:ascii="맑은 고딕" w:eastAsia="맑은 고딕" w:hAnsi="맑은 고딕"/>
                <w:b/>
              </w:rPr>
              <w:tab/>
            </w:r>
            <w:r>
              <w:rPr>
                <w:rFonts w:ascii="맑은 고딕" w:eastAsia="맑은 고딕" w:hAnsi="맑은 고딕"/>
                <w:b/>
                <w:w w:val="105"/>
                <w:spacing w:val="-10"/>
              </w:rPr>
              <w:t>계</w:t>
            </w:r>
          </w:p>
        </w:tc>
        <w:tc>
          <w:tcPr>
            <w:tcW w:w="1190" w:type="dxa"/>
            <w:vAlign w:val="center"/>
          </w:tcPr>
          <w:p>
            <w:pPr>
              <w:pStyle w:val="TableParagraph"/>
              <w:ind w:right="75"/>
              <w:jc w:val="right"/>
              <w:spacing w:before="46"/>
              <w:rPr>
                <w:rFonts w:ascii="맑은 고딕" w:eastAsia="맑은 고딕" w:hAnsi="맑은 고딕"/>
                <w:i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pacing w:val="-5"/>
              </w:rPr>
              <w:t>...</w:t>
            </w:r>
          </w:p>
        </w:tc>
        <w:tc>
          <w:tcPr>
            <w:tcW w:w="1188" w:type="dxa"/>
            <w:vAlign w:val="center"/>
          </w:tcPr>
          <w:p>
            <w:pPr>
              <w:pStyle w:val="TableParagraph"/>
              <w:ind w:right="73"/>
              <w:jc w:val="right"/>
              <w:spacing w:before="46"/>
              <w:rPr>
                <w:rFonts w:ascii="맑은 고딕" w:eastAsia="맑은 고딕" w:hAnsi="맑은 고딕"/>
                <w:i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pacing w:val="-5"/>
              </w:rPr>
              <w:t>...</w:t>
            </w:r>
          </w:p>
        </w:tc>
        <w:tc>
          <w:tcPr>
            <w:tcW w:w="1190" w:type="dxa"/>
            <w:vAlign w:val="center"/>
          </w:tcPr>
          <w:p>
            <w:pPr>
              <w:pStyle w:val="TableParagraph"/>
              <w:ind w:right="75"/>
              <w:jc w:val="right"/>
              <w:spacing w:before="46"/>
              <w:rPr>
                <w:rFonts w:ascii="맑은 고딕" w:eastAsia="맑은 고딕" w:hAnsi="맑은 고딕"/>
                <w:i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pacing w:val="-5"/>
              </w:rPr>
              <w:t>...</w:t>
            </w:r>
          </w:p>
        </w:tc>
        <w:tc>
          <w:tcPr>
            <w:tcW w:w="1105" w:type="dxa"/>
            <w:vAlign w:val="center"/>
          </w:tcPr>
          <w:p>
            <w:pPr>
              <w:pStyle w:val="TableParagraph"/>
              <w:ind w:right="72"/>
              <w:jc w:val="right"/>
              <w:spacing w:before="46"/>
              <w:rPr>
                <w:rFonts w:ascii="맑은 고딕" w:eastAsia="맑은 고딕" w:hAnsi="맑은 고딕"/>
                <w:i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pacing w:val="-5"/>
              </w:rPr>
              <w:t>...</w:t>
            </w:r>
          </w:p>
        </w:tc>
      </w:tr>
    </w:tbl>
    <w:p>
      <w:pPr>
        <w:rPr>
          <w:rFonts w:ascii="함초롬돋움"/>
          <w:sz w:val="20"/>
        </w:rPr>
        <w:sectPr>
          <w:pgSz w:w="11900" w:h="16820"/>
          <w:pgMar w:top="1701" w:right="1134" w:bottom="1701" w:left="1134" w:header="720" w:footer="720" w:gutter="0"/>
          <w:cols w:space="720"/>
          <w:docGrid w:linePitch="360"/>
        </w:sectPr>
      </w:pPr>
    </w:p>
    <w:p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1042" name="그룹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20090" y="66002536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1043" name="docshape40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4" name="docshape41"/>
                        <wps:cNvSpPr>
                          <a:spLocks noChangeArrowheads="1" noTextEdit="1"/>
                        </wps:cNvSpPr>
                        <wps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04"/>
                                <w:spacing w:before="111"/>
                                <w:rPr>
                                  <w:lang w:eastAsia="ko-KR"/>
                                  <w:rFonts w:ascii="HY헤드라인M" w:eastAsia="HY헤드라인M"/>
                                  <w:sz w:val="28"/>
                                </w:rPr>
                              </w:pP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6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성장전략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(Scale-up)_사업화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추진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-5"/>
                                </w:rPr>
                                <w:t>전략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23.05pt;height:31.65pt;mso-position-horizontal-relative:column;mso-position-vertical-relative:line;z-index:0" coordorigin="0,0" coordsize="8461,633">
                <v:shapetype coordsize="21600, 21600" path="m0,0l21600,0,21600,21600,0,21600xe"/>
                <v:shape id="1043" type="#_x0000_t75" o:spt="75" style="position:absolute;left:0;top:0;width:8461;height:633" coordsize="21600, 21600" stroked="f">
                  <v:imagedata r:id="rId3" type="frame"/>
                </v:shape>
                <v:rect id="1044" style="position:absolute;left:0.00195313;top:0;width:8461;height:633" stroked="f">
                  <v:textbox inset="0.0mm,0.0mm,0.0mm,0.0mm">
                    <w:txbxContent>
                      <w:p>
                        <w:pPr>
                          <w:ind w:left="204"/>
                          <w:spacing w:before="111"/>
                          <w:rPr>
                            <w:lang w:eastAsia="ko-KR"/>
                            <w:rFonts w:ascii="HY헤드라인M" w:eastAsia="HY헤드라인M"/>
                            <w:sz w:val="28"/>
                          </w:rPr>
                        </w:pP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3.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6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성장전략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-2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(Scale-up)_사업화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5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추진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5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-5"/>
                          </w:rPr>
                          <w:t>전략</w:t>
                        </w:r>
                      </w:p>
                    </w:txbxContent>
                  </v:textbox>
                  <v:stroke joinstyle="round"/>
                </v:rect>
              </v:group>
            </w:pict>
          </mc:Fallback>
        </mc:AlternateContent>
      </w:r>
    </w:p>
    <w:p>
      <w:pPr>
        <w:pStyle w:val="a3"/>
        <w:spacing w:before="7"/>
        <w:rPr>
          <w:rFonts w:ascii="함초롬돋움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behindDoc="1" locked="0" layoutInCell="1" simplePos="0" relativeHeight="487598080" allowOverlap="1" hidden="0">
                <wp:simplePos x="0" y="0"/>
                <wp:positionH relativeFrom="page">
                  <wp:posOffset>734695</wp:posOffset>
                </wp:positionH>
                <wp:positionV relativeFrom="paragraph">
                  <wp:posOffset>142875</wp:posOffset>
                </wp:positionV>
                <wp:extent cx="6127115" cy="1438910"/>
                <wp:effectExtent l="0" t="0" r="0" b="0"/>
                <wp:wrapTopAndBottom/>
                <wp:docPr id="1045" name="docshapegroup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34695" y="66547364"/>
                          <a:ext cx="6127115" cy="1438910"/>
                          <a:chOff x="1157" y="225"/>
                          <a:chExt cx="9649" cy="2266"/>
                        </a:xfrm>
                      </wpg:grpSpPr>
                      <pic:pic xmlns:pic="http://schemas.openxmlformats.org/drawingml/2006/picture">
                        <pic:nvPicPr>
                          <pic:cNvPr id="1046" name="docshape43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57" y="225"/>
                            <a:ext cx="9649" cy="2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7" name="docshape44"/>
                        <wps:cNvSpPr>
                          <a:spLocks noChangeArrowheads="1" noTextEdit="1"/>
                        </wps:cNvSpPr>
                        <wps:spPr>
                          <a:xfrm>
                            <a:off x="1157" y="225"/>
                            <a:ext cx="9649" cy="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105"/>
                                <w:spacing w:before="40" w:line="376" w:lineRule="exact"/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-5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경쟁제품·경쟁사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분석,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창업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아이템의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목표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시장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진입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전략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등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-5"/>
                                </w:rPr>
                                <w:t>기재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 w:hint="eastAsia"/>
                                  <w:color w:val="0000FF"/>
                                  <w:spacing w:val="-5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ind w:left="414"/>
                                <w:spacing w:before="40" w:line="376" w:lineRule="exact"/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-5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창업 아이템의 비즈니스 모델(수익화 모델), 사업 확장을 위한 투자유치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int="eastAsia"/>
                                  <w:color w:val="0000FF"/>
                                </w:rPr>
                                <w:t>(자금확보)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 xml:space="preserve"> 전략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br/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사업 전체 로드맵(일정)과 중장기적 사회적 가치 도입계획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5"/>
                                </w:tabs>
                                <w:spacing w:line="342" w:lineRule="exact"/>
                                <w:rPr>
                                  <w:lang w:eastAsia="ko-KR"/>
                                  <w:rFonts w:ascii="맑은 고딕" w:eastAsia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환경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: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폐기물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배출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감소,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재활용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확대,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친환경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원료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개발,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에너지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절감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등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환경보호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-7"/>
                                </w:rPr>
                                <w:t>노력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5"/>
                                </w:tabs>
                                <w:spacing w:line="353" w:lineRule="exact"/>
                                <w:rPr>
                                  <w:lang w:eastAsia="ko-KR"/>
                                  <w:rFonts w:ascii="맑은 고딕" w:eastAsia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사회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: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지역사회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교류,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사회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환원,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인권,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평등,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다양성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존중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등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사회적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책임경영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-5"/>
                                </w:rPr>
                                <w:t>노력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5"/>
                                </w:tabs>
                                <w:spacing w:line="376" w:lineRule="exact"/>
                                <w:rPr>
                                  <w:lang w:eastAsia="ko-KR"/>
                                  <w:rFonts w:ascii="맑은 고딕" w:eastAsia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지배구조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: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윤리경영,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상호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존중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조직문화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구축,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근로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환경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개선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등의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투명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경영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-5"/>
                                </w:rPr>
                                <w:t>노력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5pt;margin-top:11.25pt;width:482.45pt;height:113.3pt;mso-position-horizontal-relative:page;mso-position-vertical-relative:line;z-index:-1659885568" coordorigin="1157,225" coordsize="9649,2266">
                <v:shapetype coordsize="21600, 21600" path="m0,0l21600,0,21600,21600,0,21600xe"/>
                <v:shape id="1046" type="#_x0000_t75" o:spt="75" style="position:absolute;left:1157;top:225;width:9649;height:2266" coordsize="21600, 21600" stroked="f">
                  <v:imagedata r:id="rId6" type="frame"/>
                </v:shape>
                <v:rect id="1047" style="position:absolute;left:1157;top:225;width:9649;height:2266" stroked="f">
                  <v:textbox inset="0.0mm,0.0mm,0.0mm,0.0mm">
                    <w:txbxContent>
                      <w:p>
                        <w:pPr>
                          <w:ind w:left="105"/>
                          <w:spacing w:before="40" w:line="376" w:lineRule="exact"/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-5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경쟁제품·경쟁사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분석,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창업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아이템의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목표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시장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진입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전략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등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-5"/>
                          </w:rPr>
                          <w:t>기재</w:t>
                        </w:r>
                        <w:r>
                          <w:rPr>
                            <w:lang w:eastAsia="ko-KR"/>
                            <w:rFonts w:ascii="맑은 고딕" w:eastAsia="맑은 고딕" w:hAnsi="맑은 고딕" w:hint="eastAsia"/>
                            <w:color w:val="0000FF"/>
                            <w:spacing w:val="-5"/>
                          </w:rPr>
                          <w:t xml:space="preserve"> </w:t>
                        </w:r>
                      </w:p>
                      <w:p>
                        <w:pPr>
                          <w:ind w:left="414"/>
                          <w:spacing w:before="40" w:line="376" w:lineRule="exact"/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-5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창업 아이템의 비즈니스 모델(수익화 모델), 사업 확장을 위한 투자유치</w:t>
                        </w:r>
                        <w:r>
                          <w:rPr>
                            <w:lang w:eastAsia="ko-KR"/>
                            <w:rFonts w:ascii="맑은 고딕" w:eastAsia="맑은 고딕" w:hint="eastAsia"/>
                            <w:color w:val="0000FF"/>
                          </w:rPr>
                          <w:t>(자금확보)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 xml:space="preserve"> 전략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br/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사업 전체 로드맵(일정)과 중장기적 사회적 가치 도입계획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5"/>
                          </w:tabs>
                          <w:spacing w:line="342" w:lineRule="exact"/>
                          <w:rPr>
                            <w:lang w:eastAsia="ko-KR"/>
                            <w:rFonts w:ascii="맑은 고딕" w:eastAsia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환경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: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폐기물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배출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감소,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재활용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확대,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친환경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원료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개발,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에너지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절감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등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환경보호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-7"/>
                          </w:rPr>
                          <w:t>노력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5"/>
                          </w:tabs>
                          <w:spacing w:line="353" w:lineRule="exact"/>
                          <w:rPr>
                            <w:lang w:eastAsia="ko-KR"/>
                            <w:rFonts w:ascii="맑은 고딕" w:eastAsia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사회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: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지역사회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교류,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사회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환원,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인권,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평등,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다양성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존중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등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사회적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책임경영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-5"/>
                          </w:rPr>
                          <w:t>노력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5"/>
                          </w:tabs>
                          <w:spacing w:line="376" w:lineRule="exact"/>
                          <w:rPr>
                            <w:lang w:eastAsia="ko-KR"/>
                            <w:rFonts w:ascii="맑은 고딕" w:eastAsia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지배구조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: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윤리경영,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상호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존중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조직문화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구축,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근로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환경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개선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등의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투명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경영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-5"/>
                          </w:rPr>
                          <w:t>노력</w:t>
                        </w:r>
                      </w:p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</w:p>
    <w:p/>
    <w:p>
      <w:pPr>
        <w:rPr>
          <w:rFonts w:ascii="나눔명조" w:eastAsia="나눔명조" w:hAnsi="나눔명조" w:cs="굴림"/>
          <w:color w:val="000000"/>
          <w:sz w:val="28"/>
          <w:szCs w:val="28"/>
        </w:rPr>
      </w:pPr>
      <w:r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16"/>
        </w:rPr>
      </w:pPr>
    </w:p>
    <w:p>
      <w:pPr>
        <w:rPr>
          <w:rFonts w:ascii="나눔명조" w:eastAsia="나눔명조" w:hAnsi="나눔명조" w:cs="굴림"/>
          <w:color w:val="000000"/>
          <w:sz w:val="28"/>
          <w:szCs w:val="28"/>
        </w:rPr>
      </w:pPr>
      <w:r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rPr>
          <w:rFonts w:ascii="나눔명조" w:eastAsia="나눔명조" w:hAnsi="나눔명조"/>
          <w:sz w:val="20"/>
        </w:rPr>
      </w:pPr>
    </w:p>
    <w:p>
      <w:pPr>
        <w:pStyle w:val="a3"/>
        <w:spacing w:before="11"/>
        <w:rPr>
          <w:rFonts w:ascii="Book Antiqua"/>
          <w:b w:val="0"/>
          <w:sz w:val="16"/>
        </w:rPr>
      </w:pPr>
    </w:p>
    <w:p>
      <w:pPr>
        <w:ind w:right="2908"/>
        <w:jc w:val="right"/>
        <w:spacing w:before="62"/>
        <w:rPr>
          <w:lang w:eastAsia="ko-KR"/>
          <w:rFonts w:ascii="맑은 고딕" w:eastAsia="맑은 고딕" w:hAnsi="맑은 고딕"/>
          <w:sz w:val="26"/>
          <w:szCs w:val="26"/>
        </w:rPr>
      </w:pPr>
      <w:r>
        <w:rPr>
          <w:lang w:eastAsia="ko-KR"/>
          <w:rFonts w:ascii="맑은 고딕" w:eastAsia="맑은 고딕" w:hAnsi="맑은 고딕"/>
          <w:sz w:val="26"/>
          <w:szCs w:val="26"/>
        </w:rPr>
        <w:t>&lt;</w:t>
      </w:r>
      <w:r>
        <w:rPr>
          <w:lang w:eastAsia="ko-KR"/>
          <w:rFonts w:ascii="맑은 고딕" w:eastAsia="맑은 고딕" w:hAnsi="맑은 고딕"/>
          <w:sz w:val="26"/>
          <w:szCs w:val="26"/>
          <w:spacing w:val="32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사업추진</w:t>
      </w:r>
      <w:r>
        <w:rPr>
          <w:lang w:eastAsia="ko-KR"/>
          <w:rFonts w:ascii="맑은 고딕" w:eastAsia="맑은 고딕" w:hAnsi="맑은 고딕"/>
          <w:sz w:val="26"/>
          <w:szCs w:val="26"/>
          <w:spacing w:val="6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일정</w:t>
      </w:r>
      <w:r>
        <w:rPr>
          <w:lang w:eastAsia="ko-KR"/>
          <w:rFonts w:ascii="맑은 고딕" w:eastAsia="맑은 고딕" w:hAnsi="맑은 고딕"/>
        </w:rPr>
        <w:t>(전체</w:t>
      </w:r>
      <w:r>
        <w:rPr>
          <w:lang w:eastAsia="ko-KR"/>
          <w:rFonts w:ascii="맑은 고딕" w:eastAsia="맑은 고딕" w:hAnsi="맑은 고딕"/>
          <w:spacing w:val="2"/>
        </w:rPr>
        <w:t xml:space="preserve"> </w:t>
      </w:r>
      <w:r>
        <w:rPr>
          <w:lang w:eastAsia="ko-KR"/>
          <w:rFonts w:ascii="맑은 고딕" w:eastAsia="맑은 고딕" w:hAnsi="맑은 고딕"/>
        </w:rPr>
        <w:t>사업단계)</w:t>
      </w:r>
      <w:r>
        <w:rPr>
          <w:lang w:eastAsia="ko-KR"/>
          <w:rFonts w:ascii="맑은 고딕" w:eastAsia="맑은 고딕" w:hAnsi="맑은 고딕"/>
          <w:sz w:val="26"/>
          <w:szCs w:val="26"/>
          <w:spacing w:val="43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  <w:spacing w:val="-10"/>
        </w:rPr>
        <w:t>&gt;</w:t>
      </w:r>
    </w:p>
    <w:p>
      <w:pPr>
        <w:pStyle w:val="a3"/>
        <w:spacing w:before="2"/>
        <w:rPr>
          <w:lang w:eastAsia="ko-KR"/>
          <w:rFonts w:ascii="Book Antiqua"/>
          <w:b w:val="0"/>
          <w:sz w:val="8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645"/>
        <w:gridCol w:w="2981"/>
        <w:gridCol w:w="2357"/>
        <w:gridCol w:w="3514"/>
      </w:tblGrid>
      <w:tr>
        <w:trPr>
          <w:trHeight w:val="368" w:hRule="atLeast"/>
        </w:trPr>
        <w:tc>
          <w:tcPr>
            <w:tcW w:w="645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82" w:right="73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구분</w:t>
            </w:r>
          </w:p>
        </w:tc>
        <w:tc>
          <w:tcPr>
            <w:tcW w:w="2981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238" w:right="227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내용</w:t>
            </w:r>
          </w:p>
        </w:tc>
        <w:tc>
          <w:tcPr>
            <w:tcW w:w="235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536" w:right="520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추진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기간</w:t>
            </w:r>
          </w:p>
        </w:tc>
        <w:tc>
          <w:tcPr>
            <w:tcW w:w="3514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290" w:right="270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세부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내용</w:t>
            </w:r>
          </w:p>
        </w:tc>
      </w:tr>
      <w:tr>
        <w:trPr>
          <w:trHeight w:val="349" w:hRule="atLeast"/>
        </w:trPr>
        <w:tc>
          <w:tcPr>
            <w:tcW w:w="645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9"/>
              <w:jc w:val="center"/>
              <w:spacing w:before="16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236" w:right="227"/>
              <w:jc w:val="center"/>
              <w:spacing w:before="32" w:line="297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시제품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11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설계</w:t>
            </w:r>
          </w:p>
        </w:tc>
        <w:tc>
          <w:tcPr>
            <w:tcW w:w="2357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535" w:right="522"/>
              <w:jc w:val="center"/>
              <w:spacing w:before="16" w:line="313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</w:rPr>
              <w:t>00년</w:t>
            </w: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7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상반기</w:t>
            </w:r>
          </w:p>
        </w:tc>
        <w:tc>
          <w:tcPr>
            <w:tcW w:w="3514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290" w:right="272"/>
              <w:jc w:val="center"/>
              <w:spacing w:before="32" w:line="297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시제품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8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설계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및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프로토타입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제작</w:t>
            </w:r>
          </w:p>
        </w:tc>
      </w:tr>
      <w:tr>
        <w:trPr>
          <w:trHeight w:val="356" w:hRule="atLeast"/>
        </w:trPr>
        <w:tc>
          <w:tcPr>
            <w:tcW w:w="645" w:type="dxa"/>
          </w:tcPr>
          <w:p>
            <w:pPr>
              <w:pStyle w:val="TableParagraph"/>
              <w:ind w:left="9"/>
              <w:jc w:val="center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2981" w:type="dxa"/>
          </w:tcPr>
          <w:p>
            <w:pPr>
              <w:pStyle w:val="TableParagraph"/>
              <w:ind w:left="236" w:right="227"/>
              <w:jc w:val="center"/>
              <w:spacing w:before="42" w:line="295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시제품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11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제작</w:t>
            </w:r>
          </w:p>
        </w:tc>
        <w:tc>
          <w:tcPr>
            <w:tcW w:w="2357" w:type="dxa"/>
          </w:tcPr>
          <w:p>
            <w:pPr>
              <w:pStyle w:val="TableParagraph"/>
              <w:ind w:left="536" w:right="522"/>
              <w:jc w:val="center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6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  <w:spacing w:val="-2"/>
              </w:rPr>
              <w:t>00.00</w:t>
            </w:r>
          </w:p>
        </w:tc>
        <w:tc>
          <w:tcPr>
            <w:tcW w:w="3514" w:type="dxa"/>
          </w:tcPr>
          <w:p>
            <w:pPr>
              <w:pStyle w:val="TableParagraph"/>
              <w:ind w:left="290" w:right="272"/>
              <w:jc w:val="center"/>
              <w:spacing w:before="42" w:line="295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외주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5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용역을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4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통한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5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시제품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4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제작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ind w:left="9"/>
              <w:jc w:val="center"/>
              <w:spacing w:before="29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1AFF"/>
                <w:w w:val="75"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>
            <w:pPr>
              <w:pStyle w:val="TableParagraph"/>
              <w:ind w:left="238" w:right="227"/>
              <w:jc w:val="center"/>
              <w:spacing w:before="45" w:line="294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정식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출시</w:t>
            </w:r>
          </w:p>
        </w:tc>
        <w:tc>
          <w:tcPr>
            <w:tcW w:w="2357" w:type="dxa"/>
          </w:tcPr>
          <w:p>
            <w:pPr>
              <w:pStyle w:val="TableParagraph"/>
              <w:ind w:left="535" w:right="522"/>
              <w:jc w:val="center"/>
              <w:spacing w:before="29" w:line="309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</w:rPr>
              <w:t>00년</w:t>
            </w: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7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하반기</w:t>
            </w:r>
          </w:p>
        </w:tc>
        <w:tc>
          <w:tcPr>
            <w:tcW w:w="3514" w:type="dxa"/>
          </w:tcPr>
          <w:p>
            <w:pPr>
              <w:pStyle w:val="TableParagraph"/>
              <w:ind w:left="290" w:right="272"/>
              <w:jc w:val="center"/>
              <w:spacing w:before="45" w:line="294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신제품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11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출시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ind w:left="9"/>
              <w:jc w:val="center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1AFF"/>
                <w:w w:val="75"/>
                <w:sz w:val="20"/>
                <w:szCs w:val="20"/>
              </w:rPr>
              <w:t>4</w:t>
            </w:r>
          </w:p>
        </w:tc>
        <w:tc>
          <w:tcPr>
            <w:tcW w:w="2981" w:type="dxa"/>
          </w:tcPr>
          <w:p>
            <w:pPr>
              <w:pStyle w:val="TableParagraph"/>
              <w:ind w:left="238" w:right="227"/>
              <w:jc w:val="center"/>
              <w:spacing w:before="43" w:line="296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신제품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1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홍보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1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프로모션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1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7"/>
              </w:rPr>
              <w:t>진행</w:t>
            </w:r>
          </w:p>
        </w:tc>
        <w:tc>
          <w:tcPr>
            <w:tcW w:w="2357" w:type="dxa"/>
          </w:tcPr>
          <w:p>
            <w:pPr>
              <w:pStyle w:val="TableParagraph"/>
              <w:ind w:left="536" w:right="522"/>
              <w:jc w:val="center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00.00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6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</w:rPr>
              <w:t>~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85"/>
                <w:sz w:val="20"/>
                <w:szCs w:val="20"/>
                <w:spacing w:val="-2"/>
              </w:rPr>
              <w:t>00.00</w:t>
            </w:r>
          </w:p>
        </w:tc>
        <w:tc>
          <w:tcPr>
            <w:tcW w:w="3514" w:type="dxa"/>
          </w:tcPr>
          <w:p>
            <w:pPr>
              <w:pStyle w:val="TableParagraph"/>
              <w:ind w:left="290" w:right="272"/>
              <w:jc w:val="center"/>
              <w:spacing w:before="27" w:line="311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OO,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26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OO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25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프로모션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진행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ind w:left="9"/>
              <w:jc w:val="center"/>
              <w:spacing w:before="28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>
      <w:pPr>
        <w:jc w:val="center"/>
        <w:rPr>
          <w:rFonts w:ascii="함초롬돋움"/>
          <w:sz w:val="20"/>
        </w:rPr>
        <w:sectPr>
          <w:pgSz w:w="11900" w:h="16820"/>
          <w:pgMar w:top="1701" w:right="1134" w:bottom="1701" w:left="1134" w:header="720" w:footer="720" w:gutter="0"/>
          <w:cols w:space="720"/>
          <w:docGrid w:linePitch="360"/>
        </w:sectPr>
      </w:pPr>
    </w:p>
    <w:p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1048" name="그룹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20090" y="76822936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1049" name="docshape46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0" name="docshape47"/>
                        <wps:cNvSpPr>
                          <a:spLocks noChangeArrowheads="1" noTextEdit="1"/>
                        </wps:cNvSpPr>
                        <wps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04"/>
                                <w:spacing w:before="111"/>
                                <w:rPr>
                                  <w:lang w:eastAsia="ko-KR"/>
                                  <w:rFonts w:ascii="HY헤드라인M" w:eastAsia="HY헤드라인M"/>
                                  <w:sz w:val="28"/>
                                </w:rPr>
                              </w:pP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팀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구성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(Team)_대표자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및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팀원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</w:rPr>
                                <w:t>구성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28"/>
                                  <w:spacing w:val="-5"/>
                                </w:rPr>
                                <w:t>계획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23.05pt;height:31.65pt;mso-position-horizontal-relative:column;mso-position-vertical-relative:line;z-index:0" coordorigin="0,0" coordsize="8461,633">
                <v:shapetype coordsize="21600, 21600" path="m0,0l21600,0,21600,21600,0,21600xe"/>
                <v:shape id="1049" type="#_x0000_t75" o:spt="75" style="position:absolute;left:0;top:0;width:8461;height:633" coordsize="21600, 21600" stroked="f">
                  <v:imagedata r:id="rId3" type="frame"/>
                </v:shape>
                <v:rect id="1050" style="position:absolute;left:0.00195313;top:0;width:8461;height:633" stroked="f">
                  <v:textbox inset="0.0mm,0.0mm,0.0mm,0.0mm">
                    <w:txbxContent>
                      <w:p>
                        <w:pPr>
                          <w:ind w:left="204"/>
                          <w:spacing w:before="111"/>
                          <w:rPr>
                            <w:lang w:eastAsia="ko-KR"/>
                            <w:rFonts w:ascii="HY헤드라인M" w:eastAsia="HY헤드라인M"/>
                            <w:sz w:val="28"/>
                          </w:rPr>
                        </w:pP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4.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5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팀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5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구성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-26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(Team)_대표자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4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및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43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팀원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4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</w:rPr>
                          <w:t>구성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44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28"/>
                            <w:spacing w:val="-5"/>
                          </w:rPr>
                          <w:t>계획</w:t>
                        </w:r>
                      </w:p>
                    </w:txbxContent>
                  </v:textbox>
                  <v:stroke joinstyle="round"/>
                </v:rect>
              </v:group>
            </w:pict>
          </mc:Fallback>
        </mc:AlternateContent>
      </w:r>
    </w:p>
    <w:p>
      <w:pPr>
        <w:pStyle w:val="a3"/>
        <w:spacing w:before="11"/>
        <w:rPr>
          <w:rFonts w:ascii="함초롬돋움"/>
          <w:b w:val="0"/>
          <w:sz w:val="9"/>
        </w:rPr>
      </w:pPr>
    </w:p>
    <w:p>
      <w:pPr>
        <w:pStyle w:val="a3"/>
        <w:ind w:leftChars="100" w:left="440" w:hangingChars="100" w:hanging="220"/>
        <w:spacing w:before="83" w:line="211" w:lineRule="auto"/>
        <w:rPr>
          <w:lang w:eastAsia="ko-KR"/>
          <w:color w:val="0000FF"/>
        </w:rPr>
      </w:pPr>
      <w:r>
        <w:rPr>
          <w:lang w:eastAsia="ko-KR"/>
          <w:color w:val="0000FF"/>
        </w:rPr>
        <w:t>※ 성명, 성별, 생년월일, 출신학교, 소재지 등의 개인정보(유추가능한 정보)는 삭제 또는 마스킹 [학력] (전문)학·석·박사, 학과·전공</w:t>
      </w:r>
      <w:r>
        <w:rPr>
          <w:lang w:eastAsia="ko-KR"/>
          <w:color w:val="0000FF"/>
          <w:spacing w:val="40"/>
        </w:rPr>
        <w:t xml:space="preserve"> </w:t>
      </w:r>
      <w:r>
        <w:rPr>
          <w:lang w:eastAsia="ko-KR"/>
          <w:color w:val="0000FF"/>
        </w:rPr>
        <w:t>등, [직장] 직업, 주요</w:t>
      </w:r>
      <w:r>
        <w:rPr>
          <w:lang w:eastAsia="ko-KR"/>
          <w:color w:val="0000FF"/>
          <w:spacing w:val="38"/>
        </w:rPr>
        <w:t xml:space="preserve"> </w:t>
      </w:r>
      <w:r>
        <w:rPr>
          <w:lang w:eastAsia="ko-KR"/>
          <w:color w:val="0000FF"/>
        </w:rPr>
        <w:t>수행업무</w:t>
      </w:r>
      <w:r>
        <w:rPr>
          <w:lang w:eastAsia="ko-KR"/>
          <w:color w:val="0000FF"/>
          <w:spacing w:val="38"/>
        </w:rPr>
        <w:t xml:space="preserve"> </w:t>
      </w:r>
      <w:r>
        <w:rPr>
          <w:lang w:eastAsia="ko-KR"/>
          <w:color w:val="0000FF"/>
        </w:rPr>
        <w:t>등만</w:t>
      </w:r>
      <w:r>
        <w:rPr>
          <w:lang w:eastAsia="ko-KR"/>
          <w:color w:val="0000FF"/>
          <w:spacing w:val="38"/>
        </w:rPr>
        <w:t xml:space="preserve"> </w:t>
      </w:r>
      <w:r>
        <w:rPr>
          <w:lang w:eastAsia="ko-KR"/>
          <w:color w:val="0000FF"/>
        </w:rPr>
        <w:t>작성</w:t>
      </w:r>
      <w:r>
        <w:rPr>
          <w:lang w:eastAsia="ko-KR"/>
          <w:color w:val="0000FF"/>
          <w:spacing w:val="38"/>
        </w:rPr>
        <w:t xml:space="preserve"> </w:t>
      </w:r>
      <w:r>
        <w:rPr>
          <w:lang w:eastAsia="ko-KR"/>
          <w:color w:val="0000FF"/>
        </w:rPr>
        <w:t>가능</w:t>
      </w:r>
    </w:p>
    <w:p>
      <w:pPr>
        <w:pStyle w:val="a3"/>
        <w:spacing w:before="14"/>
        <w:rPr>
          <w:lang w:eastAsia="ko-KR"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behindDoc="1" locked="0" layoutInCell="1" simplePos="0" relativeHeight="487599104" allowOverlap="1" hidden="0">
                <wp:simplePos x="0" y="0"/>
                <wp:positionH relativeFrom="page">
                  <wp:posOffset>734695</wp:posOffset>
                </wp:positionH>
                <wp:positionV relativeFrom="paragraph">
                  <wp:posOffset>59055</wp:posOffset>
                </wp:positionV>
                <wp:extent cx="6127115" cy="1627505"/>
                <wp:effectExtent l="0" t="0" r="0" b="0"/>
                <wp:wrapTopAndBottom/>
                <wp:docPr id="1051" name="docshapegroup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34695" y="77864952"/>
                          <a:ext cx="6127115" cy="1627505"/>
                          <a:chOff x="1157" y="93"/>
                          <a:chExt cx="9649" cy="2563"/>
                        </a:xfrm>
                      </wpg:grpSpPr>
                      <pic:pic xmlns:pic="http://schemas.openxmlformats.org/drawingml/2006/picture">
                        <pic:nvPicPr>
                          <pic:cNvPr id="1052" name="docshape49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57" y="93"/>
                            <a:ext cx="9649" cy="2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3" name="docshape50"/>
                        <wps:cNvSpPr>
                          <a:spLocks noChangeArrowheads="1" noTextEdit="1"/>
                        </wps:cNvSpPr>
                        <wps:spPr>
                          <a:xfrm>
                            <a:off x="1157" y="93"/>
                            <a:ext cx="9649" cy="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105"/>
                                <w:spacing w:before="14" w:line="376" w:lineRule="exact"/>
                                <w:rPr>
                                  <w:lang w:eastAsia="ko-KR"/>
                                  <w:rFonts w:ascii="맑은 고딕" w:eastAsia="맑은 고딕" w:hAnsi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대표자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보유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u w:val="single" w:color="0000FF"/>
                                </w:rPr>
                                <w:t>역량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(경영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능력,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경력·학력,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기술력,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노하우,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인적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네트워크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등)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-5"/>
                                </w:rPr>
                                <w:t>기재</w:t>
                              </w:r>
                            </w:p>
                            <w:p>
                              <w:pPr>
                                <w:ind w:hanging="203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28"/>
                                </w:tabs>
                                <w:spacing w:line="352" w:lineRule="exact"/>
                                <w:rPr>
                                  <w:lang w:eastAsia="ko-KR"/>
                                  <w:rFonts w:ascii="맑은 고딕" w:eastAsia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역량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: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창업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int="eastAsia"/>
                                  <w:color w:val="0000FF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아이템을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개발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또는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구체화할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수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있는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-5"/>
                                </w:rPr>
                                <w:t>능력</w:t>
                              </w:r>
                            </w:p>
                            <w:p>
                              <w:pPr>
                                <w:ind w:hanging="203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28"/>
                                </w:tabs>
                                <w:spacing w:line="352" w:lineRule="exact"/>
                                <w:rPr>
                                  <w:lang w:eastAsia="ko-KR"/>
                                  <w:rFonts w:ascii="맑은 고딕" w:eastAsia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유사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경험,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정부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지원사업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수행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이력,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관련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교육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이수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현황,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관련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수상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실적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</w:rPr>
                                <w:t>등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/>
                                  <w:color w:val="0000FF"/>
                                  <w:spacing w:val="-5"/>
                                </w:rPr>
                                <w:t>포함</w:t>
                              </w:r>
                            </w:p>
                            <w:p>
                              <w:pPr>
                                <w:ind w:left="105"/>
                                <w:spacing w:line="353" w:lineRule="exact"/>
                                <w:rPr>
                                  <w:lang w:eastAsia="ko-KR"/>
                                  <w:rFonts w:ascii="맑은 고딕" w:eastAsia="맑은 고딕" w:hAnsi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팀에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보유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또는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보유할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예정인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장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비·시설,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직원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역량(경력·학력,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기술력,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노하우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등)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-7"/>
                                </w:rPr>
                                <w:t>기재</w:t>
                              </w:r>
                            </w:p>
                            <w:p>
                              <w:pPr>
                                <w:ind w:left="105"/>
                                <w:spacing w:line="352" w:lineRule="exact"/>
                                <w:rPr>
                                  <w:lang w:eastAsia="ko-KR"/>
                                  <w:rFonts w:ascii="맑은 고딕" w:eastAsia="맑은 고딕" w:hAnsi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협약기간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내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채용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예정인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인력에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대해서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-5"/>
                                </w:rPr>
                                <w:t>기재</w:t>
                              </w:r>
                            </w:p>
                            <w:p>
                              <w:pPr>
                                <w:ind w:left="400" w:hanging="296"/>
                                <w:spacing w:before="11" w:line="211" w:lineRule="auto"/>
                                <w:rPr>
                                  <w:lang w:eastAsia="ko-KR"/>
                                  <w:rFonts w:ascii="맑은 고딕" w:eastAsia="맑은 고딕" w:hAnsi="맑은 고딕"/>
                                </w:rPr>
                              </w:pP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</w:rPr>
                                <w:t>※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1AFF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제품·서비스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개발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및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구체화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등과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관련하여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협력(또는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예정)인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파트너,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협력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기관(기업)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맑은 고딕" w:eastAsia="맑은 고딕" w:hAnsi="맑은 고딕"/>
                                  <w:color w:val="0000FF"/>
                                </w:rPr>
                                <w:t>등 역량과 주요 협업(협력)내용 등 기재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5pt;margin-top:4.65pt;width:482.45pt;height:128.15pt;mso-position-horizontal-relative:page;mso-position-vertical-relative:line;z-index:-1659884544" coordorigin="1157,93" coordsize="9649,2563">
                <v:shapetype coordsize="21600, 21600" path="m0,0l21600,0,21600,21600,0,21600xe"/>
                <v:shape id="1052" type="#_x0000_t75" o:spt="75" style="position:absolute;left:1157;top:93;width:9649;height:2563" coordsize="21600, 21600" stroked="f">
                  <v:imagedata r:id="rId7" type="frame"/>
                </v:shape>
                <v:rect id="1053" style="position:absolute;left:1157;top:93;width:9649;height:2563" stroked="f">
                  <v:textbox inset="0.0mm,0.0mm,0.0mm,0.0mm">
                    <w:txbxContent>
                      <w:p>
                        <w:pPr>
                          <w:ind w:left="105"/>
                          <w:spacing w:before="14" w:line="376" w:lineRule="exact"/>
                          <w:rPr>
                            <w:lang w:eastAsia="ko-KR"/>
                            <w:rFonts w:ascii="맑은 고딕" w:eastAsia="맑은 고딕" w:hAnsi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대표자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보유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u w:val="single" w:color="0000FF"/>
                          </w:rPr>
                          <w:t>역량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(경영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능력,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경력·학력,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기술력,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노하우,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인적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네트워크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등)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-5"/>
                          </w:rPr>
                          <w:t>기재</w:t>
                        </w:r>
                      </w:p>
                      <w:p>
                        <w:pPr>
                          <w:ind w:hanging="203"/>
                          <w:numPr>
                            <w:ilvl w:val="0"/>
                            <w:numId w:val="6"/>
                          </w:numPr>
                          <w:tabs>
                            <w:tab w:val="left" w:pos="528"/>
                          </w:tabs>
                          <w:spacing w:line="352" w:lineRule="exact"/>
                          <w:rPr>
                            <w:lang w:eastAsia="ko-KR"/>
                            <w:rFonts w:ascii="맑은 고딕" w:eastAsia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역량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: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창업</w:t>
                        </w:r>
                        <w:r>
                          <w:rPr>
                            <w:lang w:eastAsia="ko-KR"/>
                            <w:rFonts w:ascii="맑은 고딕" w:eastAsia="맑은 고딕" w:hint="eastAsia"/>
                            <w:color w:val="0000FF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아이템을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개발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또는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구체화할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수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있는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-5"/>
                          </w:rPr>
                          <w:t>능력</w:t>
                        </w:r>
                      </w:p>
                      <w:p>
                        <w:pPr>
                          <w:ind w:hanging="203"/>
                          <w:numPr>
                            <w:ilvl w:val="0"/>
                            <w:numId w:val="6"/>
                          </w:numPr>
                          <w:tabs>
                            <w:tab w:val="left" w:pos="528"/>
                          </w:tabs>
                          <w:spacing w:line="352" w:lineRule="exact"/>
                          <w:rPr>
                            <w:lang w:eastAsia="ko-KR"/>
                            <w:rFonts w:ascii="맑은 고딕" w:eastAsia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유사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5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경험,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정부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지원사업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수행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이력,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관련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교육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이수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현황,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관련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수상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실적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</w:rPr>
                          <w:t>등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/>
                            <w:color w:val="0000FF"/>
                            <w:spacing w:val="-5"/>
                          </w:rPr>
                          <w:t>포함</w:t>
                        </w:r>
                      </w:p>
                      <w:p>
                        <w:pPr>
                          <w:ind w:left="105"/>
                          <w:spacing w:line="353" w:lineRule="exact"/>
                          <w:rPr>
                            <w:lang w:eastAsia="ko-KR"/>
                            <w:rFonts w:ascii="맑은 고딕" w:eastAsia="맑은 고딕" w:hAnsi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팀에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보유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또는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보유할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예정인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장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비·시설,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직원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1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역량(경력·학력,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2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기술력,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노하우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등)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-7"/>
                          </w:rPr>
                          <w:t>기재</w:t>
                        </w:r>
                      </w:p>
                      <w:p>
                        <w:pPr>
                          <w:ind w:left="105"/>
                          <w:spacing w:line="352" w:lineRule="exact"/>
                          <w:rPr>
                            <w:lang w:eastAsia="ko-KR"/>
                            <w:rFonts w:ascii="맑은 고딕" w:eastAsia="맑은 고딕" w:hAnsi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협약기간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내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채용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예정인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3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인력에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대해서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29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-5"/>
                          </w:rPr>
                          <w:t>기재</w:t>
                        </w:r>
                      </w:p>
                      <w:p>
                        <w:pPr>
                          <w:ind w:left="400" w:hanging="296"/>
                          <w:spacing w:before="11" w:line="211" w:lineRule="auto"/>
                          <w:rPr>
                            <w:lang w:eastAsia="ko-KR"/>
                            <w:rFonts w:ascii="맑은 고딕" w:eastAsia="맑은 고딕" w:hAnsi="맑은 고딕"/>
                          </w:rPr>
                        </w:pP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</w:rPr>
                          <w:t>※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1AFF"/>
                            <w:spacing w:val="38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제품·서비스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개발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및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구체화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등과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관련하여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협력(또는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예정)인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파트너,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협력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37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기관(기업)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맑은 고딕" w:eastAsia="맑은 고딕" w:hAnsi="맑은 고딕"/>
                            <w:color w:val="0000FF"/>
                          </w:rPr>
                          <w:t>등 역량과 주요 협업(협력)내용 등 기재</w:t>
                        </w:r>
                      </w:p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</w:p>
    <w:p>
      <w:pPr>
        <w:rPr>
          <w:lang w:eastAsia="ko-KR"/>
          <w:rFonts w:ascii="나눔명조" w:eastAsia="나눔명조" w:hAnsi="나눔명조"/>
          <w:sz w:val="16"/>
          <w:szCs w:val="16"/>
        </w:rPr>
      </w:pPr>
    </w:p>
    <w:p>
      <w:pPr>
        <w:rPr>
          <w:rFonts w:ascii="나눔명조" w:eastAsia="나눔명조" w:hAnsi="나눔명조" w:cs="굴림"/>
          <w:color w:val="000000"/>
          <w:sz w:val="28"/>
          <w:szCs w:val="28"/>
        </w:rPr>
      </w:pPr>
      <w:r>
        <w:rPr>
          <w:rFonts w:ascii="나눔명조" w:eastAsia="나눔명조" w:hAnsi="나눔명조" w:hint="eastAsia"/>
          <w:sz w:val="28"/>
          <w:szCs w:val="28"/>
        </w:rPr>
        <w:t xml:space="preserve">ㅇ </w:t>
      </w: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sz w:val="12"/>
        </w:rPr>
      </w:pPr>
    </w:p>
    <w:p>
      <w:pPr>
        <w:pStyle w:val="a4"/>
        <w:numPr>
          <w:ilvl w:val="0"/>
          <w:numId w:val="4"/>
        </w:numPr>
        <w:rPr>
          <w:rFonts w:ascii="나눔명조" w:eastAsia="나눔명조" w:hAnsi="나눔명조"/>
          <w:sz w:val="24"/>
          <w:szCs w:val="24"/>
        </w:rPr>
      </w:pPr>
    </w:p>
    <w:p>
      <w:pPr>
        <w:rPr>
          <w:rFonts w:ascii="나눔명조" w:eastAsia="나눔명조" w:hAnsi="나눔명조"/>
          <w:b/>
          <w:sz w:val="24"/>
          <w:szCs w:val="24"/>
        </w:rPr>
      </w:pPr>
    </w:p>
    <w:p>
      <w:pPr>
        <w:rPr>
          <w:rFonts w:ascii="나눔명조" w:eastAsia="나눔명조" w:hAnsi="나눔명조"/>
          <w:b/>
          <w:sz w:val="24"/>
          <w:szCs w:val="24"/>
        </w:rPr>
      </w:pPr>
    </w:p>
    <w:p>
      <w:pPr>
        <w:rPr>
          <w:rFonts w:ascii="나눔명조" w:eastAsia="나눔명조" w:hAnsi="나눔명조"/>
          <w:b/>
          <w:sz w:val="24"/>
          <w:szCs w:val="24"/>
        </w:rPr>
      </w:pPr>
    </w:p>
    <w:p>
      <w:pPr>
        <w:rPr>
          <w:rFonts w:ascii="나눔명조" w:eastAsia="나눔명조" w:hAnsi="나눔명조"/>
          <w:b/>
          <w:sz w:val="24"/>
          <w:szCs w:val="24"/>
        </w:rPr>
      </w:pPr>
    </w:p>
    <w:p>
      <w:pPr>
        <w:rPr>
          <w:rFonts w:ascii="나눔명조" w:eastAsia="나눔명조" w:hAnsi="나눔명조"/>
          <w:b/>
          <w:sz w:val="24"/>
          <w:szCs w:val="24"/>
        </w:rPr>
      </w:pPr>
    </w:p>
    <w:p>
      <w:pPr>
        <w:ind w:right="3972"/>
        <w:jc w:val="right"/>
        <w:spacing w:before="216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/>
          <w:sz w:val="26"/>
          <w:szCs w:val="26"/>
        </w:rPr>
        <w:t>&lt;</w:t>
      </w:r>
      <w:r>
        <w:rPr>
          <w:rFonts w:ascii="맑은 고딕" w:eastAsia="맑은 고딕" w:hAnsi="맑은 고딕"/>
          <w:sz w:val="26"/>
          <w:szCs w:val="26"/>
          <w:spacing w:val="27"/>
        </w:rPr>
        <w:t xml:space="preserve"> </w:t>
      </w:r>
      <w:r>
        <w:rPr>
          <w:rFonts w:ascii="맑은 고딕" w:eastAsia="맑은 고딕" w:hAnsi="맑은 고딕"/>
          <w:sz w:val="26"/>
          <w:szCs w:val="26"/>
        </w:rPr>
        <w:t>팀</w:t>
      </w:r>
      <w:r>
        <w:rPr>
          <w:rFonts w:ascii="맑은 고딕" w:eastAsia="맑은 고딕" w:hAnsi="맑은 고딕"/>
          <w:sz w:val="26"/>
          <w:szCs w:val="26"/>
          <w:spacing w:val="-1"/>
        </w:rPr>
        <w:t xml:space="preserve"> </w:t>
      </w:r>
      <w:r>
        <w:rPr>
          <w:rFonts w:ascii="맑은 고딕" w:eastAsia="맑은 고딕" w:hAnsi="맑은 고딕"/>
          <w:sz w:val="26"/>
          <w:szCs w:val="26"/>
        </w:rPr>
        <w:t>구성(안)</w:t>
      </w:r>
      <w:r>
        <w:rPr>
          <w:rFonts w:ascii="맑은 고딕" w:eastAsia="맑은 고딕" w:hAnsi="맑은 고딕"/>
          <w:sz w:val="26"/>
          <w:szCs w:val="26"/>
          <w:spacing w:val="26"/>
        </w:rPr>
        <w:t xml:space="preserve"> </w:t>
      </w:r>
      <w:r>
        <w:rPr>
          <w:rFonts w:ascii="맑은 고딕" w:eastAsia="맑은 고딕" w:hAnsi="맑은 고딕"/>
          <w:sz w:val="26"/>
          <w:szCs w:val="26"/>
          <w:spacing w:val="-10"/>
        </w:rPr>
        <w:t>&gt;</w:t>
      </w:r>
    </w:p>
    <w:p>
      <w:pPr>
        <w:pStyle w:val="a3"/>
        <w:spacing w:before="6"/>
        <w:rPr>
          <w:rFonts w:ascii="Book Antiqua"/>
          <w:b w:val="0"/>
          <w:sz w:val="7"/>
        </w:rPr>
      </w:pPr>
    </w:p>
    <w:tbl>
      <w:tblPr>
        <w:tblStyle w:val="TableNormal"/>
        <w:tblW w:w="9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636"/>
        <w:gridCol w:w="1302"/>
        <w:gridCol w:w="1766"/>
        <w:gridCol w:w="4312"/>
        <w:gridCol w:w="1483"/>
      </w:tblGrid>
      <w:tr>
        <w:trPr>
          <w:trHeight w:val="410" w:hRule="atLeast"/>
        </w:trPr>
        <w:tc>
          <w:tcPr>
            <w:tcW w:w="636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82" w:right="72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구분</w:t>
            </w:r>
          </w:p>
        </w:tc>
        <w:tc>
          <w:tcPr>
            <w:tcW w:w="1302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226" w:right="216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직위</w:t>
            </w:r>
          </w:p>
        </w:tc>
        <w:tc>
          <w:tcPr>
            <w:tcW w:w="1766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170" w:right="158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담당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29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업무</w:t>
            </w:r>
          </w:p>
        </w:tc>
        <w:tc>
          <w:tcPr>
            <w:tcW w:w="4312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408" w:right="393"/>
              <w:jc w:val="center"/>
              <w:spacing w:line="348" w:lineRule="exact"/>
              <w:rPr>
                <w:lang w:eastAsia="ko-KR"/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  <w:t>보유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  <w:t>역량</w:t>
            </w:r>
            <w:r>
              <w:rPr>
                <w:lang w:eastAsia="ko-KR"/>
                <w:rFonts w:ascii="맑은 고딕" w:eastAsia="맑은 고딕" w:hAnsi="맑은 고딕"/>
                <w:sz w:val="20"/>
                <w:szCs w:val="20"/>
              </w:rPr>
              <w:t>(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  <w:t>경력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  <w:spacing w:val="53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  <w:t>및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  <w:spacing w:val="56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  <w:t>학력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  <w:spacing w:val="56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  <w:spacing w:val="-5"/>
              </w:rPr>
              <w:t>등</w:t>
            </w:r>
            <w:r>
              <w:rPr>
                <w:lang w:eastAsia="ko-KR"/>
                <w:rFonts w:ascii="맑은 고딕" w:eastAsia="맑은 고딕" w:hAnsi="맑은 고딕"/>
                <w:sz w:val="20"/>
                <w:szCs w:val="20"/>
                <w:spacing w:val="-5"/>
              </w:rPr>
              <w:t>)</w:t>
            </w:r>
          </w:p>
        </w:tc>
        <w:tc>
          <w:tcPr>
            <w:tcW w:w="1483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148" w:right="133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구성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상태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9"/>
              <w:jc w:val="center"/>
              <w:spacing w:before="14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226" w:right="219"/>
              <w:jc w:val="center"/>
              <w:spacing w:before="29" w:line="30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4"/>
              </w:rPr>
              <w:t>공동대표</w:t>
            </w:r>
          </w:p>
        </w:tc>
        <w:tc>
          <w:tcPr>
            <w:tcW w:w="1766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170" w:right="158"/>
              <w:jc w:val="center"/>
              <w:spacing w:before="14" w:line="315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4"/>
              </w:rPr>
              <w:t>S/W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4"/>
              </w:rPr>
              <w:t>개발</w:t>
            </w: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7"/>
              </w:rPr>
              <w:t>총괄</w:t>
            </w:r>
          </w:p>
        </w:tc>
        <w:tc>
          <w:tcPr>
            <w:tcW w:w="4312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410" w:right="393"/>
              <w:jc w:val="center"/>
              <w:spacing w:before="14" w:line="315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OO학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8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박사,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2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OO학과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교수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7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2"/>
              </w:rPr>
              <w:t>재직(00년)</w:t>
            </w:r>
          </w:p>
        </w:tc>
        <w:tc>
          <w:tcPr>
            <w:tcW w:w="1483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148" w:right="134"/>
              <w:jc w:val="center"/>
              <w:spacing w:before="14" w:line="315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2"/>
              </w:rPr>
              <w:t>완료(’00.00)</w:t>
            </w:r>
          </w:p>
        </w:tc>
      </w:tr>
      <w:tr>
        <w:trPr>
          <w:trHeight w:val="401" w:hRule="atLeast"/>
        </w:trPr>
        <w:tc>
          <w:tcPr>
            <w:tcW w:w="636" w:type="dxa"/>
          </w:tcPr>
          <w:p>
            <w:pPr>
              <w:pStyle w:val="TableParagraph"/>
              <w:ind w:left="9"/>
              <w:jc w:val="center"/>
              <w:spacing w:before="24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1302" w:type="dxa"/>
          </w:tcPr>
          <w:p>
            <w:pPr>
              <w:pStyle w:val="TableParagraph"/>
              <w:ind w:left="226" w:right="219"/>
              <w:jc w:val="center"/>
              <w:spacing w:before="39" w:line="30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대리</w:t>
            </w:r>
          </w:p>
        </w:tc>
        <w:tc>
          <w:tcPr>
            <w:tcW w:w="1766" w:type="dxa"/>
          </w:tcPr>
          <w:p>
            <w:pPr>
              <w:pStyle w:val="TableParagraph"/>
              <w:ind w:left="170" w:right="160"/>
              <w:jc w:val="center"/>
              <w:spacing w:before="39" w:line="30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홍보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3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및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3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마케팅</w:t>
            </w:r>
          </w:p>
        </w:tc>
        <w:tc>
          <w:tcPr>
            <w:tcW w:w="4312" w:type="dxa"/>
          </w:tcPr>
          <w:p>
            <w:pPr>
              <w:pStyle w:val="TableParagraph"/>
              <w:ind w:left="410" w:right="393"/>
              <w:jc w:val="center"/>
              <w:spacing w:before="24" w:line="315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OO학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4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학사,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3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OO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3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관련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5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경력(00년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4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5"/>
              </w:rPr>
              <w:t>이상)</w:t>
            </w:r>
          </w:p>
        </w:tc>
        <w:tc>
          <w:tcPr>
            <w:tcW w:w="1483" w:type="dxa"/>
          </w:tcPr>
          <w:p>
            <w:pPr>
              <w:pStyle w:val="TableParagraph"/>
              <w:ind w:left="148" w:right="134"/>
              <w:jc w:val="center"/>
              <w:spacing w:before="24" w:line="315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2"/>
              </w:rPr>
              <w:t>예정(’00.00)</w:t>
            </w:r>
          </w:p>
        </w:tc>
      </w:tr>
      <w:tr>
        <w:trPr>
          <w:trHeight w:val="401" w:hRule="atLeast"/>
        </w:trPr>
        <w:tc>
          <w:tcPr>
            <w:tcW w:w="636" w:type="dxa"/>
          </w:tcPr>
          <w:p>
            <w:pPr>
              <w:pStyle w:val="TableParagraph"/>
              <w:ind w:left="8"/>
              <w:jc w:val="center"/>
              <w:spacing w:before="24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1302" w:type="dxa"/>
          </w:tcPr>
          <w:p>
            <w:pPr>
              <w:pStyle w:val="TableParagraph"/>
              <w:jc w:val="center"/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rtl w:val="off"/>
              </w:rPr>
              <w:t>AI 인재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4312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>
      <w:pPr>
        <w:rPr>
          <w:sz w:val="24"/>
        </w:rPr>
      </w:pPr>
    </w:p>
    <w:p>
      <w:pPr>
        <w:ind w:right="2908"/>
        <w:jc w:val="right"/>
        <w:spacing w:before="1"/>
        <w:rPr>
          <w:lang w:eastAsia="ko-KR"/>
          <w:rFonts w:ascii="맑은 고딕" w:eastAsia="맑은 고딕" w:hAnsi="맑은 고딕"/>
          <w:sz w:val="26"/>
          <w:szCs w:val="26"/>
        </w:rPr>
      </w:pPr>
      <w:r>
        <w:rPr>
          <w:lang w:eastAsia="ko-KR"/>
          <w:rFonts w:ascii="맑은 고딕" w:eastAsia="맑은 고딕" w:hAnsi="맑은 고딕"/>
          <w:sz w:val="26"/>
          <w:szCs w:val="26"/>
        </w:rPr>
        <w:t>&lt;</w:t>
      </w:r>
      <w:r>
        <w:rPr>
          <w:lang w:eastAsia="ko-KR"/>
          <w:rFonts w:ascii="맑은 고딕" w:eastAsia="맑은 고딕" w:hAnsi="맑은 고딕"/>
          <w:sz w:val="26"/>
          <w:szCs w:val="26"/>
          <w:spacing w:val="44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협력</w:t>
      </w:r>
      <w:r>
        <w:rPr>
          <w:lang w:eastAsia="ko-KR"/>
          <w:rFonts w:ascii="맑은 고딕" w:eastAsia="맑은 고딕" w:hAnsi="맑은 고딕"/>
          <w:sz w:val="26"/>
          <w:szCs w:val="26"/>
          <w:spacing w:val="19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기관</w:t>
      </w:r>
      <w:r>
        <w:rPr>
          <w:lang w:eastAsia="ko-KR"/>
          <w:rFonts w:ascii="맑은 고딕" w:eastAsia="맑은 고딕" w:hAnsi="맑은 고딕"/>
          <w:sz w:val="26"/>
          <w:szCs w:val="26"/>
          <w:spacing w:val="17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현황</w:t>
      </w:r>
      <w:r>
        <w:rPr>
          <w:lang w:eastAsia="ko-KR"/>
          <w:rFonts w:ascii="맑은 고딕" w:eastAsia="맑은 고딕" w:hAnsi="맑은 고딕"/>
          <w:sz w:val="26"/>
          <w:szCs w:val="26"/>
          <w:spacing w:val="17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및</w:t>
      </w:r>
      <w:r>
        <w:rPr>
          <w:lang w:eastAsia="ko-KR"/>
          <w:rFonts w:ascii="맑은 고딕" w:eastAsia="맑은 고딕" w:hAnsi="맑은 고딕"/>
          <w:sz w:val="26"/>
          <w:szCs w:val="26"/>
          <w:spacing w:val="17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협업</w:t>
      </w:r>
      <w:r>
        <w:rPr>
          <w:lang w:eastAsia="ko-KR"/>
          <w:rFonts w:ascii="맑은 고딕" w:eastAsia="맑은 고딕" w:hAnsi="맑은 고딕"/>
          <w:sz w:val="26"/>
          <w:szCs w:val="26"/>
          <w:spacing w:val="17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</w:rPr>
        <w:t>방안</w:t>
      </w:r>
      <w:r>
        <w:rPr>
          <w:lang w:eastAsia="ko-KR"/>
          <w:rFonts w:ascii="맑은 고딕" w:eastAsia="맑은 고딕" w:hAnsi="맑은 고딕"/>
          <w:sz w:val="26"/>
          <w:szCs w:val="26"/>
          <w:spacing w:val="19"/>
        </w:rPr>
        <w:t xml:space="preserve"> </w:t>
      </w:r>
      <w:r>
        <w:rPr>
          <w:lang w:eastAsia="ko-KR"/>
          <w:rFonts w:ascii="맑은 고딕" w:eastAsia="맑은 고딕" w:hAnsi="맑은 고딕"/>
          <w:sz w:val="26"/>
          <w:szCs w:val="26"/>
          <w:spacing w:val="-10"/>
        </w:rPr>
        <w:t>&gt;</w:t>
      </w:r>
    </w:p>
    <w:p>
      <w:pPr>
        <w:pStyle w:val="a3"/>
        <w:spacing w:before="5"/>
        <w:rPr>
          <w:lang w:eastAsia="ko-KR"/>
          <w:rFonts w:ascii="Book Antiqua"/>
          <w:b w:val="0"/>
          <w:sz w:val="8"/>
        </w:rPr>
      </w:pPr>
    </w:p>
    <w:tbl>
      <w:tblPr>
        <w:tblStyle w:val="TableNormal"/>
        <w:tblW w:w="9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633"/>
        <w:gridCol w:w="1815"/>
        <w:gridCol w:w="2902"/>
        <w:gridCol w:w="2400"/>
        <w:gridCol w:w="1749"/>
      </w:tblGrid>
      <w:tr>
        <w:trPr>
          <w:trHeight w:val="371" w:hRule="atLeast"/>
        </w:trPr>
        <w:tc>
          <w:tcPr>
            <w:tcW w:w="633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82" w:right="72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구분</w:t>
            </w:r>
          </w:p>
        </w:tc>
        <w:tc>
          <w:tcPr>
            <w:tcW w:w="1815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484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4"/>
              </w:rPr>
              <w:t>파트너명</w:t>
            </w:r>
          </w:p>
        </w:tc>
        <w:tc>
          <w:tcPr>
            <w:tcW w:w="2902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188" w:right="176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4"/>
              </w:rPr>
              <w:t>보유</w:t>
            </w:r>
            <w:r>
              <w:rPr>
                <w:rFonts w:ascii="맑은 고딕" w:eastAsia="맑은 고딕" w:hAnsi="맑은 고딕" w:hint="eastAsia"/>
                <w:b/>
                <w:w w:val="105"/>
                <w:sz w:val="20"/>
                <w:szCs w:val="20"/>
                <w:spacing w:val="-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4"/>
              </w:rPr>
              <w:t>역량</w:t>
            </w:r>
          </w:p>
        </w:tc>
        <w:tc>
          <w:tcPr>
            <w:tcW w:w="2400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315" w:right="298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4"/>
              </w:rPr>
              <w:t>협업</w:t>
            </w:r>
            <w:r>
              <w:rPr>
                <w:rFonts w:ascii="맑은 고딕" w:eastAsia="맑은 고딕" w:hAnsi="맑은 고딕" w:hint="eastAsia"/>
                <w:b/>
                <w:w w:val="105"/>
                <w:sz w:val="20"/>
                <w:szCs w:val="20"/>
                <w:spacing w:val="-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4"/>
              </w:rPr>
              <w:t>방안</w:t>
            </w:r>
          </w:p>
        </w:tc>
        <w:tc>
          <w:tcPr>
            <w:tcW w:w="1749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350" w:right="337"/>
              <w:jc w:val="center"/>
              <w:spacing w:line="348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협력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시기</w:t>
            </w:r>
          </w:p>
        </w:tc>
      </w:tr>
      <w:tr>
        <w:trPr>
          <w:trHeight w:val="352" w:hRule="atLeast"/>
        </w:trPr>
        <w:tc>
          <w:tcPr>
            <w:tcW w:w="633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9"/>
              <w:jc w:val="center"/>
              <w:spacing w:before="1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522"/>
              <w:spacing w:before="17" w:line="312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115"/>
                <w:sz w:val="20"/>
                <w:szCs w:val="20"/>
                <w:spacing w:val="-4"/>
              </w:rPr>
              <w:t>○○전자</w:t>
            </w:r>
          </w:p>
        </w:tc>
        <w:tc>
          <w:tcPr>
            <w:tcW w:w="2902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188" w:right="176"/>
              <w:jc w:val="center"/>
              <w:spacing w:before="17" w:line="312" w:lineRule="exact"/>
              <w:rPr>
                <w:lang w:eastAsia="ko-KR"/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0"/>
              </w:rPr>
              <w:t>시제품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0"/>
              </w:rPr>
              <w:t>관련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1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0"/>
              </w:rPr>
              <w:t>H/W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1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  <w:spacing w:val="-10"/>
              </w:rPr>
              <w:t>제작·개발</w:t>
            </w:r>
          </w:p>
        </w:tc>
        <w:tc>
          <w:tcPr>
            <w:tcW w:w="2400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315" w:right="300"/>
              <w:jc w:val="center"/>
              <w:spacing w:before="32" w:line="297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테스트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15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장비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14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지원</w:t>
            </w:r>
          </w:p>
        </w:tc>
        <w:tc>
          <w:tcPr>
            <w:tcW w:w="1749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350" w:right="337"/>
              <w:jc w:val="center"/>
              <w:spacing w:before="1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00.00</w:t>
            </w:r>
          </w:p>
        </w:tc>
      </w:tr>
      <w:tr>
        <w:trPr>
          <w:trHeight w:val="362" w:hRule="atLeast"/>
        </w:trPr>
        <w:tc>
          <w:tcPr>
            <w:tcW w:w="633" w:type="dxa"/>
          </w:tcPr>
          <w:p>
            <w:pPr>
              <w:pStyle w:val="TableParagraph"/>
              <w:ind w:left="9"/>
              <w:jc w:val="center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522"/>
              <w:spacing w:before="27" w:line="312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115"/>
                <w:sz w:val="20"/>
                <w:szCs w:val="20"/>
                <w:spacing w:val="-4"/>
              </w:rPr>
              <w:t>○○기업</w:t>
            </w:r>
          </w:p>
        </w:tc>
        <w:tc>
          <w:tcPr>
            <w:tcW w:w="2902" w:type="dxa"/>
          </w:tcPr>
          <w:p>
            <w:pPr>
              <w:pStyle w:val="TableParagraph"/>
              <w:ind w:left="186" w:right="176"/>
              <w:jc w:val="center"/>
              <w:spacing w:before="27" w:line="312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16"/>
              </w:rPr>
              <w:t>S/W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2"/>
              </w:rPr>
              <w:t>제작·개발</w:t>
            </w:r>
          </w:p>
        </w:tc>
        <w:tc>
          <w:tcPr>
            <w:tcW w:w="2400" w:type="dxa"/>
          </w:tcPr>
          <w:p>
            <w:pPr>
              <w:pStyle w:val="TableParagraph"/>
              <w:ind w:left="315" w:right="300"/>
              <w:jc w:val="center"/>
              <w:spacing w:before="42" w:line="296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웹사이트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</w:rPr>
              <w:t>제작</w:t>
            </w: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11"/>
              </w:rPr>
              <w:t xml:space="preserve"> </w:t>
            </w:r>
            <w:r>
              <w:rPr>
                <w:rFonts w:ascii="맑은 고딕" w:eastAsia="맑은 고딕" w:hAnsi="맑은 고딕"/>
                <w:i/>
                <w:color w:val="0000FF"/>
                <w:w w:val="95"/>
                <w:sz w:val="20"/>
                <w:szCs w:val="20"/>
                <w:spacing w:val="-5"/>
              </w:rPr>
              <w:t>용역</w:t>
            </w:r>
          </w:p>
        </w:tc>
        <w:tc>
          <w:tcPr>
            <w:tcW w:w="1749" w:type="dxa"/>
          </w:tcPr>
          <w:p>
            <w:pPr>
              <w:pStyle w:val="TableParagraph"/>
              <w:ind w:left="350" w:right="337"/>
              <w:jc w:val="center"/>
              <w:spacing w:before="27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90"/>
                <w:sz w:val="20"/>
                <w:szCs w:val="20"/>
                <w:spacing w:val="-2"/>
              </w:rPr>
              <w:t>00.00</w:t>
            </w:r>
          </w:p>
        </w:tc>
      </w:tr>
      <w:tr>
        <w:trPr>
          <w:trHeight w:val="362" w:hRule="atLeast"/>
        </w:trPr>
        <w:tc>
          <w:tcPr>
            <w:tcW w:w="633" w:type="dxa"/>
          </w:tcPr>
          <w:p>
            <w:pPr>
              <w:pStyle w:val="TableParagraph"/>
              <w:ind w:left="82" w:right="73"/>
              <w:jc w:val="center"/>
              <w:spacing w:before="28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sz w:val="20"/>
                <w:szCs w:val="20"/>
                <w:spacing w:val="-5"/>
              </w:rPr>
              <w:t>...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>
      <w:pPr>
        <w:ind w:right="3972"/>
        <w:rPr>
          <w:rFonts w:ascii="함초롬돋움"/>
          <w:sz w:val="16"/>
          <w:szCs w:val="16"/>
        </w:rPr>
      </w:pPr>
    </w:p>
    <w:p>
      <w:pPr>
        <w:pStyle w:val="a3"/>
        <w:rPr>
          <w:rFonts w:ascii="함초롬돋움"/>
          <w:b w:val="0"/>
          <w:sz w:val="20"/>
        </w:rPr>
      </w:pPr>
      <w:r>
        <w:rPr>
          <w:rFonts w:ascii="함초롬돋움"/>
          <w:sz w:val="16"/>
          <w:szCs w:val="16"/>
        </w:rPr>
        <w:br w:type="page"/>
      </w:r>
      <w:r>
        <w:rPr>
          <w:rFonts w:ascii="함초롬돋움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372735" cy="401955"/>
                <wp:effectExtent l="0" t="0" r="3810" b="1270"/>
                <wp:docPr id="1054" name="그룹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20090" y="87643336"/>
                          <a:ext cx="5372735" cy="401955"/>
                          <a:chOff x="0" y="0"/>
                          <a:chExt cx="8461" cy="633"/>
                        </a:xfrm>
                      </wpg:grpSpPr>
                      <pic:pic xmlns:pic="http://schemas.openxmlformats.org/drawingml/2006/picture">
                        <pic:nvPicPr>
                          <pic:cNvPr id="1055" name="docshape46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6" name="docshape47"/>
                        <wps:cNvSpPr>
                          <a:spLocks noChangeArrowheads="1" noTextEdit="1"/>
                        </wps:cNvSpPr>
                        <wps:spPr>
                          <a:xfrm>
                            <a:off x="0" y="0"/>
                            <a:ext cx="84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04"/>
                                <w:spacing w:before="111"/>
                                <w:rPr>
                                  <w:lang w:eastAsia="ko-KR"/>
                                  <w:rFonts w:ascii="HY헤드라인M" w:eastAsia="HY헤드라인M"/>
                                  <w:sz w:val="28"/>
                                </w:rPr>
                              </w:pPr>
                              <w:r>
                                <w:rPr>
                                  <w:lang w:eastAsia="ko-KR"/>
                                  <w:rFonts w:ascii="HY헤드라인M" w:eastAsia="HY헤드라인M"/>
                                  <w:sz w:val="32"/>
                                </w:rPr>
                                <w:t>5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/>
                                  <w:sz w:val="32"/>
                                  <w:spacing w:val="52"/>
                                </w:rPr>
                                <w:t xml:space="preserve">AI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sz w:val="32"/>
                                  <w:spacing w:val="52"/>
                                </w:rPr>
                                <w:t>인재 활용 계획(A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/>
                                  <w:sz w:val="32"/>
                                  <w:spacing w:val="52"/>
                                </w:rPr>
                                <w:t xml:space="preserve">I)   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/>
                                  <w:color w:val="FF0000"/>
                                  <w:sz w:val="32"/>
                                  <w:spacing w:val="52"/>
                                </w:rPr>
                                <w:t>* 2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color w:val="FF0000"/>
                                  <w:sz w:val="32"/>
                                  <w:spacing w:val="52"/>
                                  <w:rtl w:val="off"/>
                                </w:rPr>
                                <w:t>p</w:t>
                              </w:r>
                              <w:r>
                                <w:rPr>
                                  <w:lang w:eastAsia="ko-KR"/>
                                  <w:rFonts w:ascii="HY헤드라인M" w:eastAsia="HY헤드라인M" w:hint="eastAsia"/>
                                  <w:color w:val="FF0000"/>
                                  <w:sz w:val="32"/>
                                  <w:spacing w:val="52"/>
                                </w:rPr>
                                <w:t xml:space="preserve"> 내 작성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23.05pt;height:31.65pt;mso-position-horizontal-relative:column;mso-position-vertical-relative:line;z-index:0" coordorigin="0,0" coordsize="8461,633">
                <v:shapetype coordsize="21600, 21600" path="m0,0l21600,0,21600,21600,0,21600xe"/>
                <v:shape id="1055" type="#_x0000_t75" o:spt="75" style="position:absolute;left:0;top:0;width:8461;height:633" coordsize="21600, 21600" stroked="f">
                  <v:imagedata r:id="rId3" type="frame"/>
                </v:shape>
                <v:rect id="1056" style="position:absolute;left:0.00195313;top:0;width:8461;height:633" stroked="f">
                  <v:textbox inset="0.0mm,0.0mm,0.0mm,0.0mm">
                    <w:txbxContent>
                      <w:p>
                        <w:pPr>
                          <w:ind w:left="204"/>
                          <w:spacing w:before="111"/>
                          <w:rPr>
                            <w:lang w:eastAsia="ko-KR"/>
                            <w:rFonts w:ascii="HY헤드라인M" w:eastAsia="HY헤드라인M"/>
                            <w:sz w:val="28"/>
                          </w:rPr>
                        </w:pPr>
                        <w:r>
                          <w:rPr>
                            <w:lang w:eastAsia="ko-KR"/>
                            <w:rFonts w:ascii="HY헤드라인M" w:eastAsia="HY헤드라인M"/>
                            <w:sz w:val="32"/>
                          </w:rPr>
                          <w:t>5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</w:rPr>
                          <w:t>.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52"/>
                          </w:rPr>
                          <w:t xml:space="preserve"> </w:t>
                        </w:r>
                        <w:r>
                          <w:rPr>
                            <w:lang w:eastAsia="ko-KR"/>
                            <w:rFonts w:ascii="HY헤드라인M" w:eastAsia="HY헤드라인M"/>
                            <w:sz w:val="32"/>
                            <w:spacing w:val="52"/>
                          </w:rPr>
                          <w:t xml:space="preserve">AI 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sz w:val="32"/>
                            <w:spacing w:val="52"/>
                          </w:rPr>
                          <w:t>인재 활용 계획(A</w:t>
                        </w:r>
                        <w:r>
                          <w:rPr>
                            <w:lang w:eastAsia="ko-KR"/>
                            <w:rFonts w:ascii="HY헤드라인M" w:eastAsia="HY헤드라인M"/>
                            <w:sz w:val="32"/>
                            <w:spacing w:val="52"/>
                          </w:rPr>
                          <w:t xml:space="preserve">I)   </w:t>
                        </w:r>
                        <w:r>
                          <w:rPr>
                            <w:lang w:eastAsia="ko-KR"/>
                            <w:rFonts w:ascii="HY헤드라인M" w:eastAsia="HY헤드라인M"/>
                            <w:color w:val="FF0000"/>
                            <w:sz w:val="32"/>
                            <w:spacing w:val="52"/>
                          </w:rPr>
                          <w:t>* 2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color w:val="FF0000"/>
                            <w:sz w:val="32"/>
                            <w:spacing w:val="52"/>
                            <w:rtl w:val="off"/>
                          </w:rPr>
                          <w:t>p</w:t>
                        </w:r>
                        <w:r>
                          <w:rPr>
                            <w:lang w:eastAsia="ko-KR"/>
                            <w:rFonts w:ascii="HY헤드라인M" w:eastAsia="HY헤드라인M" w:hint="eastAsia"/>
                            <w:color w:val="FF0000"/>
                            <w:sz w:val="32"/>
                            <w:spacing w:val="52"/>
                          </w:rPr>
                          <w:t xml:space="preserve"> 내 작성</w:t>
                        </w:r>
                      </w:p>
                    </w:txbxContent>
                  </v:textbox>
                  <v:stroke joinstyle="round"/>
                </v:rect>
              </v:group>
            </w:pict>
          </mc:Fallback>
        </mc:AlternateContent>
      </w:r>
    </w:p>
    <w:p>
      <w:pPr>
        <w:pStyle w:val="a3"/>
        <w:spacing w:before="11"/>
        <w:rPr>
          <w:rFonts w:ascii="함초롬돋움"/>
          <w:b w:val="0"/>
          <w:sz w:val="9"/>
        </w:rPr>
      </w:pPr>
    </w:p>
    <w:p>
      <w:pPr>
        <w:pStyle w:val="a3"/>
        <w:ind w:leftChars="100" w:left="440" w:hangingChars="100" w:hanging="220"/>
        <w:spacing w:before="83" w:line="211" w:lineRule="auto"/>
        <w:rPr>
          <w:lang w:eastAsia="ko-KR"/>
          <w:color w:val="0000FF"/>
          <w:sz w:val="24"/>
          <w:szCs w:val="24"/>
        </w:rPr>
      </w:pPr>
      <w:r>
        <w:rPr>
          <w:lang w:eastAsia="ko-KR"/>
          <w:color w:val="0000FF"/>
          <w:sz w:val="24"/>
          <w:szCs w:val="24"/>
        </w:rPr>
        <w:t xml:space="preserve">※ </w:t>
      </w:r>
      <w:r>
        <w:rPr>
          <w:lang w:eastAsia="ko-KR"/>
          <w:color w:val="0000FF"/>
          <w:sz w:val="24"/>
          <w:szCs w:val="24"/>
          <w:rtl w:val="off"/>
        </w:rPr>
        <w:t>본 사업의 주요 평가항목입니다. 구체적이고 실현가능한 계획을 작성하세요.</w:t>
      </w:r>
    </w:p>
    <w:p>
      <w:pPr>
        <w:pStyle w:val="a3"/>
        <w:spacing w:before="14"/>
        <w:rPr>
          <w:lang w:eastAsia="ko-KR"/>
          <w:sz w:val="3"/>
        </w:rPr>
      </w:pPr>
    </w:p>
    <w:p>
      <w:pPr>
        <w:ind w:left="0" w:right="0"/>
        <w:spacing w:line="280" w:lineRule="exact"/>
        <w:rPr>
          <w:lang w:eastAsia="ko-KR"/>
          <w:rFonts w:ascii="나눔명조" w:eastAsia="나눔명조" w:hAnsi="나눔명조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behindDoc="1" locked="0" layoutInCell="1" simplePos="0" relativeHeight="487603200" allowOverlap="1" hidden="0">
                <wp:simplePos x="0" y="0"/>
                <wp:positionH relativeFrom="column">
                  <wp:posOffset>13335</wp:posOffset>
                </wp:positionH>
                <wp:positionV relativeFrom="paragraph">
                  <wp:posOffset>17869</wp:posOffset>
                </wp:positionV>
                <wp:extent cx="6127115" cy="1118784"/>
                <wp:effectExtent l="0" t="19" r="0" b="-3"/>
                <wp:wrapTopAndBottom/>
                <wp:docPr id="1057" name="그룹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733425" y="88492936"/>
                          <a:ext cx="6127115" cy="1118784"/>
                          <a:chOff x="1157" y="93"/>
                          <a:chExt cx="9649" cy="2563"/>
                        </a:xfrm>
                      </wpg:grpSpPr>
                      <pic:pic xmlns:pic="http://schemas.openxmlformats.org/drawingml/2006/picture">
                        <pic:nvPicPr>
                          <pic:cNvPr id="1058" name="docshape49"/>
                          <pic:cNvPicPr>
                            <a:picLocks noChangeAspect="1" noUngr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57" y="93"/>
                            <a:ext cx="9649" cy="2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9" name="docshape50"/>
                        <wps:cNvSpPr>
                          <a:spLocks noChangeArrowheads="1" noTextEdit="1"/>
                        </wps:cNvSpPr>
                        <wps:spPr>
                          <a:xfrm>
                            <a:off x="1156" y="93"/>
                            <a:ext cx="9649" cy="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a5"/>
                                <w:ind w:left="286" w:right="0" w:hanging="286"/>
                                <w:widowControl w:val="off"/>
                                <w:spacing w:line="10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※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AI 도입의 필요성 </w:t>
                              </w: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➝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왜 전문이력이 필요한가(기술적 근거)</w:t>
                              </w:r>
                            </w:p>
                            <w:p>
                              <w:pPr>
                                <w:pStyle w:val="a5"/>
                                <w:ind w:left="286" w:right="0" w:hanging="286"/>
                                <w:widowControl w:val="off"/>
                                <w:spacing w:line="10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※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AI 인재 채용 계획 </w:t>
                              </w: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➝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채용시기, 채용기간, 주요업무, 채용인원 등 세부적으로 작성)</w:t>
                              </w:r>
                            </w:p>
                            <w:p>
                              <w:pPr>
                                <w:pStyle w:val="a5"/>
                                <w:ind w:left="287" w:right="0" w:hanging="287"/>
                                <w:widowControl w:val="off"/>
                                <w:spacing w:line="10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※</w:t>
                              </w: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4"/>
                                </w:rPr>
                                <w:t>AI 인재 활용 관련 세부적인 계획</w:t>
                              </w: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➝</w:t>
                              </w: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4"/>
                                </w:rPr>
                                <w:t>예시 : (AX 전환) 마케팅 자동화, 제조 공정 개선, (AI 제품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개발) AI 인재 활용 제품 개발 계획 등을 구체적으로 작성</w:t>
                              </w:r>
                            </w:p>
                            <w:p>
                              <w:pPr>
                                <w:pStyle w:val="a5"/>
                                <w:ind w:left="287" w:right="0" w:hanging="287"/>
                                <w:widowControl w:val="off"/>
                                <w:spacing w:line="10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>※</w:t>
                              </w:r>
                              <w:r>
                                <w:rPr>
                                  <w:rFonts w:ascii="맑은 고딕" w:eastAsia="맑은 고딕"/>
                                  <w:color w:val="0000FF"/>
                                  <w:sz w:val="20"/>
                                  <w:szCs w:val="20"/>
                                  <w:shd w:val="clear" w:color="000000" w:fill="auto"/>
                                  <w:spacing w:val="-1"/>
                                </w:rPr>
                                <w:t xml:space="preserve"> 실제 업무 투입 목표성과(결과물, 수행내역서 등)</w:t>
                              </w:r>
                            </w:p>
                            <w:p>
                              <w:pPr>
                                <w:ind w:left="0" w:right="0"/>
                                <w:spacing w:line="10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5pt;margin-top:1.40701pt;width:482.45pt;height:88.0932pt;mso-position-horizontal-relative:column;mso-position-vertical-relative:line;z-index:-1659880448" coordorigin="1157,93" coordsize="9649,2563">
                <v:shapetype coordsize="21600, 21600" path="m0,0l21600,0,21600,21600,0,21600xe"/>
                <v:shape id="1058" type="#_x0000_t75" o:spt="75" style="position:absolute;left:1157;top:93;width:9649;height:2563" coordsize="21600, 21600" stroked="f">
                  <v:imagedata r:id="rId7" type="frame"/>
                </v:shape>
                <v:rect id="1059" style="position:absolute;left:1156;top:93;width:9649;height:2368" stroked="f">
                  <v:textbox inset="0.0mm,0.0mm,0.0mm,0.0mm">
                    <w:txbxContent>
                      <w:p>
                        <w:pPr>
                          <w:pStyle w:val="a5"/>
                          <w:ind w:left="286" w:right="0" w:hanging="286"/>
                          <w:widowControl w:val="off"/>
                          <w:spacing w:line="100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※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AI 도입의 필요성 </w:t>
                        </w: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➝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왜 전문이력이 필요한가(기술적 근거)</w:t>
                        </w:r>
                      </w:p>
                      <w:p>
                        <w:pPr>
                          <w:pStyle w:val="a5"/>
                          <w:ind w:left="286" w:right="0" w:hanging="286"/>
                          <w:widowControl w:val="off"/>
                          <w:spacing w:line="100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※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AI 인재 채용 계획 </w:t>
                        </w: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➝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채용시기, 채용기간, 주요업무, 채용인원 등 세부적으로 작성)</w:t>
                        </w:r>
                      </w:p>
                      <w:p>
                        <w:pPr>
                          <w:pStyle w:val="a5"/>
                          <w:ind w:left="287" w:right="0" w:hanging="287"/>
                          <w:widowControl w:val="off"/>
                          <w:spacing w:line="100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※</w:t>
                        </w: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4"/>
                          </w:rPr>
                          <w:t>AI 인재 활용 관련 세부적인 계획</w:t>
                        </w: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➝</w:t>
                        </w: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4"/>
                          </w:rPr>
                          <w:t>예시 : (AX 전환) 마케팅 자동화, 제조 공정 개선, (AI 제품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개발) AI 인재 활용 제품 개발 계획 등을 구체적으로 작성</w:t>
                        </w:r>
                      </w:p>
                      <w:p>
                        <w:pPr>
                          <w:pStyle w:val="a5"/>
                          <w:ind w:left="287" w:right="0" w:hanging="287"/>
                          <w:widowControl w:val="off"/>
                          <w:spacing w:line="10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>※</w:t>
                        </w:r>
                        <w:r>
                          <w:rPr>
                            <w:rFonts w:ascii="맑은 고딕" w:eastAsia="맑은 고딕"/>
                            <w:color w:val="0000FF"/>
                            <w:sz w:val="20"/>
                            <w:szCs w:val="20"/>
                            <w:shd w:val="clear" w:color="000000" w:fill="auto"/>
                            <w:spacing w:val="-1"/>
                          </w:rPr>
                          <w:t xml:space="preserve"> 실제 업무 투입 목표성과(결과물, 수행내역서 등)</w:t>
                        </w:r>
                      </w:p>
                      <w:p>
                        <w:pPr>
                          <w:ind w:left="0" w:right="0"/>
                          <w:spacing w:line="100" w:lineRule="atLeas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</w:p>
    <w:p>
      <w:pPr>
        <w:pStyle w:val="a5"/>
        <w:ind w:left="602" w:right="0" w:hanging="602"/>
        <w:spacing w:line="320" w:lineRule="exact"/>
        <w:rPr>
          <w:rFonts w:asciiTheme="majorHAnsi" w:eastAsiaTheme="majorHAnsi" w:hAnsiTheme="majorHAnsi" w:cs="굴림"/>
          <w:shd w:val="clear" w:color="auto" w:fill="auto"/>
        </w:rPr>
      </w:pPr>
      <w:r>
        <w:rPr>
          <w:rFonts w:asciiTheme="majorHAnsi" w:eastAsiaTheme="majorHAnsi" w:hAnsiTheme="majorHAnsi"/>
          <w:sz w:val="28"/>
          <w:szCs w:val="28"/>
        </w:rPr>
        <w:t xml:space="preserve">ㅇ 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 xml:space="preserve">AI 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>도입의 필요성에 대해 세부내용 작성</w:t>
      </w:r>
    </w:p>
    <w:p>
      <w:pPr>
        <w:pStyle w:val="a4"/>
        <w:ind w:left="200" w:right="0" w:hanging="200"/>
        <w:numPr>
          <w:ilvl w:val="0"/>
          <w:numId w:val="4"/>
        </w:numPr>
        <w:spacing w:line="320" w:lineRule="exact"/>
        <w:rPr>
          <w:lang w:eastAsia="ko-KR"/>
          <w:rFonts w:ascii="나눔명조" w:eastAsia="나눔명조" w:hAnsi="나눔명조"/>
          <w:sz w:val="24"/>
          <w:szCs w:val="24"/>
        </w:rPr>
      </w:pPr>
    </w:p>
    <w:p>
      <w:pPr>
        <w:ind w:left="0" w:right="0"/>
        <w:jc w:val="center"/>
        <w:spacing w:before="0" w:line="320" w:lineRule="exact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/>
          <w:sz w:val="26"/>
          <w:szCs w:val="26"/>
        </w:rPr>
        <w:t>&lt;</w:t>
      </w:r>
      <w:r>
        <w:rPr>
          <w:rFonts w:ascii="맑은 고딕" w:eastAsia="맑은 고딕" w:hAnsi="맑은 고딕"/>
          <w:sz w:val="26"/>
          <w:szCs w:val="26"/>
          <w:spacing w:val="44"/>
        </w:rPr>
        <w:t xml:space="preserve"> </w:t>
      </w:r>
      <w:r>
        <w:rPr>
          <w:lang w:eastAsia="ko-KR"/>
          <w:rFonts w:ascii="맑은 고딕" w:eastAsia="맑은 고딕" w:hAnsi="맑은 고딕" w:hint="eastAsia"/>
          <w:sz w:val="26"/>
          <w:szCs w:val="26"/>
          <w:spacing w:val="44"/>
        </w:rPr>
        <w:t>A</w:t>
      </w:r>
      <w:r>
        <w:rPr>
          <w:lang w:eastAsia="ko-KR"/>
          <w:rFonts w:ascii="맑은 고딕" w:eastAsia="맑은 고딕" w:hAnsi="맑은 고딕"/>
          <w:sz w:val="26"/>
          <w:szCs w:val="26"/>
          <w:spacing w:val="44"/>
        </w:rPr>
        <w:t xml:space="preserve">I </w:t>
      </w:r>
      <w:r>
        <w:rPr>
          <w:lang w:eastAsia="ko-KR"/>
          <w:rFonts w:ascii="맑은 고딕" w:eastAsia="맑은 고딕" w:hAnsi="맑은 고딕" w:hint="eastAsia"/>
          <w:sz w:val="26"/>
          <w:szCs w:val="26"/>
          <w:spacing w:val="44"/>
        </w:rPr>
        <w:t>인재 채용 계획(안)</w:t>
      </w:r>
      <w:r>
        <w:rPr>
          <w:rFonts w:ascii="맑은 고딕" w:eastAsia="맑은 고딕" w:hAnsi="맑은 고딕"/>
          <w:sz w:val="26"/>
          <w:szCs w:val="26"/>
          <w:spacing w:val="-10"/>
        </w:rPr>
        <w:t>&gt;</w:t>
      </w:r>
    </w:p>
    <w:p>
      <w:pPr>
        <w:ind w:left="0" w:right="0"/>
        <w:spacing w:line="320" w:lineRule="exact"/>
        <w:rPr>
          <w:rFonts w:ascii="함초롬돋움"/>
          <w:sz w:val="16"/>
          <w:szCs w:val="16"/>
        </w:rPr>
      </w:pPr>
    </w:p>
    <w:tbl>
      <w:tblPr>
        <w:tblStyle w:val="TableNormal"/>
        <w:tblW w:w="9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636"/>
        <w:gridCol w:w="1302"/>
        <w:gridCol w:w="1324"/>
        <w:gridCol w:w="2268"/>
        <w:gridCol w:w="2552"/>
        <w:gridCol w:w="1417"/>
      </w:tblGrid>
      <w:tr>
        <w:trPr>
          <w:trHeight w:val="359" w:hRule="atLeast"/>
        </w:trPr>
        <w:tc>
          <w:tcPr>
            <w:tcW w:w="636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구분</w:t>
            </w:r>
          </w:p>
        </w:tc>
        <w:tc>
          <w:tcPr>
            <w:tcW w:w="1302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b/>
                <w:sz w:val="20"/>
                <w:szCs w:val="20"/>
              </w:rPr>
              <w:t>채용유형</w:t>
            </w:r>
          </w:p>
        </w:tc>
        <w:tc>
          <w:tcPr>
            <w:tcW w:w="1324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담당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29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업무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8D8D8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lang w:eastAsia="ko-KR"/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0"/>
                <w:szCs w:val="20"/>
              </w:rPr>
              <w:t>근로시간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>
              <w:rPr>
                <w:lang w:eastAsia="ko-KR"/>
                <w:rFonts w:ascii="맑은 고딕" w:eastAsia="맑은 고딕" w:hAnsi="맑은 고딕"/>
                <w:b/>
                <w:sz w:val="20"/>
                <w:szCs w:val="20"/>
              </w:rPr>
              <w:t>1</w:t>
            </w:r>
            <w:r>
              <w:rPr>
                <w:lang w:eastAsia="ko-KR"/>
                <w:rFonts w:ascii="맑은 고딕" w:eastAsia="맑은 고딕" w:hAnsi="맑은 고딕" w:hint="eastAsia"/>
                <w:b/>
                <w:sz w:val="20"/>
                <w:szCs w:val="20"/>
              </w:rPr>
              <w:t>주일 기준)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8D8D8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lang w:eastAsia="ko-KR"/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w w:val="105"/>
                <w:sz w:val="20"/>
                <w:szCs w:val="20"/>
                <w:spacing w:val="29"/>
              </w:rPr>
              <w:t>담당 업무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8D8D8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</w:rPr>
              <w:t>구성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w w:val="105"/>
                <w:sz w:val="20"/>
                <w:szCs w:val="20"/>
                <w:spacing w:val="-5"/>
              </w:rPr>
              <w:t>상태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  <w:spacing w:val="-4"/>
              </w:rPr>
              <w:t>정규직</w:t>
            </w:r>
          </w:p>
        </w:tc>
        <w:tc>
          <w:tcPr>
            <w:tcW w:w="1324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w w:val="95"/>
                <w:sz w:val="20"/>
                <w:szCs w:val="20"/>
                <w:spacing w:val="-4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4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0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시간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A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 xml:space="preserve">X 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로드맵 수립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>
            <w:pPr>
              <w:pStyle w:val="a5"/>
              <w:ind w:left="0" w:right="0"/>
              <w:widowControl w:val="off"/>
              <w:wordWrap/>
              <w:jc w:val="center"/>
              <w:spacing w:line="320" w:lineRule="exact"/>
              <w:rPr>
                <w:rFonts w:ascii="맑은 고딕" w:eastAsia="맑은 고딕" w:hAnsi="맑은 고딕" w:cs="맑은 고딕"/>
                <w:i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  <w:shd w:val="clear" w:color="000000" w:fill="auto"/>
              </w:rPr>
              <w:t>’26.7월</w:t>
            </w:r>
          </w:p>
        </w:tc>
      </w:tr>
      <w:tr>
        <w:trPr>
          <w:trHeight w:val="370" w:hRule="atLeast"/>
        </w:trPr>
        <w:tc>
          <w:tcPr>
            <w:tcW w:w="636" w:type="dxa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75"/>
                <w:sz w:val="20"/>
                <w:szCs w:val="20"/>
              </w:rPr>
              <w:t>2</w:t>
            </w:r>
          </w:p>
        </w:tc>
        <w:tc>
          <w:tcPr>
            <w:tcW w:w="1302" w:type="dxa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  <w:spacing w:val="-5"/>
              </w:rPr>
              <w:t>계약직</w:t>
            </w:r>
          </w:p>
        </w:tc>
        <w:tc>
          <w:tcPr>
            <w:tcW w:w="1324" w:type="dxa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1년 이상</w:t>
            </w:r>
          </w:p>
        </w:tc>
        <w:tc>
          <w:tcPr>
            <w:tcW w:w="2268" w:type="dxa"/>
            <w:shd w:val="clear" w:color="auto" w:fill="auto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4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0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시간</w:t>
            </w:r>
          </w:p>
        </w:tc>
        <w:tc>
          <w:tcPr>
            <w:tcW w:w="2552" w:type="dxa"/>
            <w:shd w:val="clear" w:color="auto" w:fill="auto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성과측정(</w:t>
            </w:r>
            <w:r>
              <w:rPr>
                <w:lang w:eastAsia="ko-KR"/>
                <w:rFonts w:ascii="맑은 고딕" w:eastAsia="맑은 고딕" w:hAnsi="맑은 고딕"/>
                <w:i/>
                <w:color w:val="0000FF"/>
                <w:sz w:val="20"/>
                <w:szCs w:val="20"/>
              </w:rPr>
              <w:t>ROI</w:t>
            </w:r>
            <w:r>
              <w:rPr>
                <w:lang w:eastAsia="ko-KR"/>
                <w:rFonts w:ascii="맑은 고딕" w:eastAsia="맑은 고딕" w:hAnsi="맑은 고딕" w:hint="eastAsia"/>
                <w:i/>
                <w:color w:val="0000FF"/>
                <w:sz w:val="20"/>
                <w:szCs w:val="20"/>
              </w:rPr>
              <w:t>분석</w:t>
            </w:r>
          </w:p>
        </w:tc>
        <w:tc>
          <w:tcPr>
            <w:tcW w:w="1417" w:type="dxa"/>
          </w:tcPr>
          <w:p>
            <w:pPr>
              <w:pStyle w:val="a5"/>
              <w:ind w:left="0" w:right="0"/>
              <w:widowControl w:val="off"/>
              <w:wordWrap/>
              <w:jc w:val="center"/>
              <w:spacing w:line="320" w:lineRule="exact"/>
              <w:rPr>
                <w:rFonts w:ascii="맑은 고딕" w:eastAsia="맑은 고딕" w:hAnsi="맑은 고딕" w:cs="맑은 고딕"/>
                <w:i/>
                <w:sz w:val="20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  <w:shd w:val="clear" w:color="000000" w:fill="auto"/>
              </w:rPr>
              <w:t>’26.7월</w:t>
            </w:r>
          </w:p>
        </w:tc>
      </w:tr>
      <w:tr>
        <w:trPr>
          <w:trHeight w:val="311" w:hRule="atLeast"/>
        </w:trPr>
        <w:tc>
          <w:tcPr>
            <w:tcW w:w="636" w:type="dxa"/>
          </w:tcPr>
          <w:p>
            <w:pPr>
              <w:pStyle w:val="TableParagraph"/>
              <w:ind w:left="0" w:right="0"/>
              <w:jc w:val="center"/>
              <w:spacing w:before="0"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0000FF"/>
                <w:w w:val="110"/>
                <w:sz w:val="20"/>
                <w:szCs w:val="20"/>
              </w:rPr>
              <w:t>…</w:t>
            </w:r>
          </w:p>
        </w:tc>
        <w:tc>
          <w:tcPr>
            <w:tcW w:w="1302" w:type="dxa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 w:right="0"/>
              <w:jc w:val="center"/>
              <w:spacing w:line="320" w:lineRule="exact"/>
              <w:rPr>
                <w:rFonts w:ascii="맑은 고딕" w:eastAsia="맑은 고딕" w:hAnsi="맑은 고딕"/>
                <w:i/>
                <w:sz w:val="20"/>
                <w:szCs w:val="20"/>
              </w:rPr>
            </w:pPr>
          </w:p>
        </w:tc>
      </w:tr>
    </w:tbl>
    <w:p>
      <w:pPr>
        <w:ind w:left="0" w:right="0"/>
        <w:jc w:val="center"/>
        <w:spacing w:line="320" w:lineRule="exact"/>
        <w:rPr>
          <w:rFonts w:ascii="나눔명조" w:eastAsia="나눔명조" w:hAnsi="나눔명조"/>
          <w:sz w:val="20"/>
          <w:szCs w:val="20"/>
        </w:rPr>
      </w:pPr>
    </w:p>
    <w:p>
      <w:pPr>
        <w:pStyle w:val="a5"/>
        <w:ind w:left="280" w:right="0" w:hangingChars="100" w:hanging="280"/>
        <w:spacing w:line="320" w:lineRule="exact"/>
        <w:rPr>
          <w:lang w:eastAsia="ko-KR"/>
          <w:rFonts w:ascii="나눔명조" w:eastAsia="나눔명조" w:hAnsi="나눔명조"/>
          <w:sz w:val="12"/>
        </w:rPr>
      </w:pPr>
      <w:r>
        <w:rPr>
          <w:rFonts w:asciiTheme="majorHAnsi" w:eastAsiaTheme="majorHAnsi" w:hAnsiTheme="majorHAnsi"/>
          <w:sz w:val="28"/>
          <w:szCs w:val="28"/>
        </w:rPr>
        <w:t xml:space="preserve">ㅇ 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 xml:space="preserve">AI 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>인재 활용 계획에 대한 상세 내용 작성(채용시기,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 xml:space="preserve"> 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>채용기간,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 xml:space="preserve"> 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>채용 인원</w:t>
      </w:r>
      <w:r>
        <w:rPr>
          <w:lang w:eastAsia="ko-KR"/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  <w:rtl w:val="off"/>
        </w:rPr>
        <w:t xml:space="preserve"> 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>및 업무 등)</w:t>
      </w:r>
      <w:r>
        <w:rPr>
          <w:rFonts w:asciiTheme="majorHAnsi" w:eastAsiaTheme="majorHAnsi" w:hAnsiTheme="majorHAnsi" w:cs="굴림"/>
          <w:i/>
          <w:iCs/>
          <w:color w:val="0000FF"/>
          <w:sz w:val="28"/>
          <w:szCs w:val="28"/>
          <w:shd w:val="clear" w:color="auto" w:fill="auto"/>
        </w:rPr>
        <w:t xml:space="preserve"> </w:t>
      </w:r>
    </w:p>
    <w:p>
      <w:pPr>
        <w:pStyle w:val="a4"/>
        <w:ind w:left="200" w:right="0" w:hanging="200"/>
        <w:numPr>
          <w:ilvl w:val="0"/>
          <w:numId w:val="4"/>
        </w:numPr>
        <w:spacing w:line="320" w:lineRule="exact"/>
        <w:rPr>
          <w:lang w:eastAsia="ko-KR"/>
          <w:rFonts w:ascii="나눔명조" w:eastAsia="나눔명조" w:hAnsi="나눔명조"/>
          <w:sz w:val="24"/>
          <w:szCs w:val="24"/>
        </w:rPr>
      </w:pPr>
    </w:p>
    <w:p>
      <w:pPr>
        <w:pStyle w:val="a5"/>
        <w:ind w:left="602" w:right="0" w:hanging="602"/>
        <w:spacing w:line="320" w:lineRule="exact"/>
        <w:rPr>
          <w:lang/>
          <w:rFonts w:asciiTheme="majorHAnsi" w:eastAsiaTheme="majorHAnsi" w:hAnsiTheme="majorHAnsi"/>
          <w:sz w:val="28"/>
          <w:szCs w:val="28"/>
          <w:rtl w:val="off"/>
        </w:rPr>
      </w:pPr>
    </w:p>
    <w:p>
      <w:pPr>
        <w:pStyle w:val="a5"/>
        <w:ind w:left="602" w:right="0" w:hanging="602"/>
        <w:spacing w:line="320" w:lineRule="exact"/>
        <w:rPr>
          <w:lang/>
          <w:rFonts w:asciiTheme="majorHAnsi" w:eastAsiaTheme="majorHAnsi" w:hAnsiTheme="majorHAnsi"/>
          <w:i/>
          <w:color w:val="0000FF"/>
          <w:sz w:val="28"/>
          <w:szCs w:val="28"/>
          <w:rtl w:val="off"/>
        </w:rPr>
      </w:pPr>
      <w:r>
        <w:rPr>
          <w:rFonts w:asciiTheme="majorHAnsi" w:eastAsiaTheme="majorHAnsi" w:hAnsiTheme="majorHAnsi"/>
          <w:sz w:val="28"/>
          <w:szCs w:val="28"/>
        </w:rPr>
        <w:t xml:space="preserve">ㅇ </w:t>
      </w:r>
      <w:r>
        <w:rPr>
          <w:rFonts w:asciiTheme="majorHAnsi" w:eastAsiaTheme="majorHAnsi" w:hAnsiTheme="majorHAnsi"/>
          <w:i/>
          <w:color w:val="0000FF"/>
          <w:sz w:val="28"/>
          <w:szCs w:val="28"/>
        </w:rPr>
        <w:t>전체 협약 일정별(월 단위)</w:t>
      </w:r>
      <w:r>
        <w:rPr>
          <w:rFonts w:asciiTheme="majorHAnsi" w:eastAsiaTheme="majorHAnsi" w:hAnsiTheme="majorHAnsi"/>
          <w:i/>
          <w:color w:val="0000FF"/>
          <w:sz w:val="28"/>
          <w:szCs w:val="28"/>
        </w:rPr>
        <w:t xml:space="preserve"> </w:t>
      </w:r>
      <w:r>
        <w:rPr>
          <w:rFonts w:asciiTheme="majorHAnsi" w:eastAsiaTheme="majorHAnsi" w:hAnsiTheme="majorHAnsi"/>
          <w:i/>
          <w:color w:val="0000FF"/>
          <w:sz w:val="28"/>
          <w:szCs w:val="28"/>
        </w:rPr>
        <w:t>추진내용,</w:t>
      </w:r>
      <w:r>
        <w:rPr>
          <w:rFonts w:asciiTheme="majorHAnsi" w:eastAsiaTheme="majorHAnsi" w:hAnsiTheme="majorHAnsi"/>
          <w:i/>
          <w:color w:val="0000FF"/>
          <w:sz w:val="28"/>
          <w:szCs w:val="28"/>
        </w:rPr>
        <w:t xml:space="preserve"> </w:t>
      </w:r>
      <w:r>
        <w:rPr>
          <w:rFonts w:asciiTheme="majorHAnsi" w:eastAsiaTheme="majorHAnsi" w:hAnsiTheme="majorHAnsi"/>
          <w:i/>
          <w:color w:val="0000FF"/>
          <w:sz w:val="28"/>
          <w:szCs w:val="28"/>
        </w:rPr>
        <w:t>목표 성과</w:t>
      </w:r>
    </w:p>
    <w:p>
      <w:pPr>
        <w:pStyle w:val="a5"/>
        <w:ind w:left="602" w:right="0" w:hanging="602"/>
        <w:spacing w:line="320" w:lineRule="exact"/>
        <w:rPr>
          <w:rFonts w:eastAsia="굴림" w:hAnsi="굴림" w:cs="굴림"/>
          <w:color w:val="008000"/>
          <w:sz w:val="24"/>
          <w:szCs w:val="24"/>
          <w:shd w:val="clear" w:color="auto" w:fill="auto"/>
        </w:rPr>
      </w:pPr>
    </w:p>
    <w:p>
      <w:pPr>
        <w:ind w:left="0" w:right="0"/>
        <w:jc w:val="center"/>
        <w:spacing w:before="0" w:line="320" w:lineRule="exact"/>
        <w:rPr>
          <w:rFonts w:ascii="맑은 고딕" w:eastAsia="맑은 고딕" w:hAnsi="맑은 고딕"/>
          <w:color w:val="0000FF"/>
          <w:sz w:val="26"/>
          <w:szCs w:val="26"/>
        </w:rPr>
      </w:pPr>
      <w:r>
        <w:rPr>
          <w:rFonts w:ascii="맑은 고딕" w:eastAsia="맑은 고딕" w:hAnsi="맑은 고딕"/>
          <w:color w:val="0000FF"/>
          <w:sz w:val="26"/>
          <w:szCs w:val="26"/>
        </w:rPr>
        <w:t>&lt;</w:t>
      </w:r>
      <w:r>
        <w:rPr>
          <w:lang w:eastAsia="ko-KR"/>
          <w:rFonts w:ascii="맑은 고딕" w:eastAsia="맑은 고딕" w:hAnsi="맑은 고딕" w:hint="eastAsia"/>
          <w:color w:val="0000FF"/>
          <w:sz w:val="26"/>
          <w:szCs w:val="26"/>
          <w:spacing w:val="44"/>
        </w:rPr>
        <w:t xml:space="preserve">예시 </w:t>
      </w:r>
      <w:r>
        <w:rPr>
          <w:lang w:eastAsia="ko-KR"/>
          <w:rFonts w:ascii="맑은 고딕" w:eastAsia="맑은 고딕" w:hAnsi="맑은 고딕"/>
          <w:color w:val="0000FF"/>
          <w:sz w:val="26"/>
          <w:szCs w:val="26"/>
          <w:spacing w:val="44"/>
        </w:rPr>
        <w:t xml:space="preserve">: </w:t>
      </w:r>
      <w:r>
        <w:rPr>
          <w:lang w:eastAsia="ko-KR"/>
          <w:rFonts w:ascii="맑은 고딕" w:eastAsia="맑은 고딕" w:hAnsi="맑은 고딕" w:hint="eastAsia"/>
          <w:color w:val="0000FF"/>
          <w:sz w:val="26"/>
          <w:szCs w:val="26"/>
          <w:spacing w:val="44"/>
        </w:rPr>
        <w:t>세부추진계획(안)</w:t>
      </w:r>
      <w:r>
        <w:rPr>
          <w:lang w:eastAsia="ko-KR"/>
          <w:rFonts w:ascii="맑은 고딕" w:eastAsia="맑은 고딕" w:hAnsi="맑은 고딕"/>
          <w:color w:val="0000FF"/>
          <w:sz w:val="26"/>
          <w:szCs w:val="26"/>
          <w:spacing w:val="44"/>
        </w:rPr>
        <w:t>&gt;</w:t>
      </w:r>
    </w:p>
    <w:tbl>
      <w:tblPr>
        <w:tblpPr w:vertAnchor="text" w:horzAnchor="page" w:tblpX="1385" w:tblpY="321"/>
        <w:tblOverlap w:val="never"/>
        <w:tblW w:w="0" w:type="auto"/>
        <w:tblInd w:w="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2"/>
        <w:gridCol w:w="1152"/>
        <w:gridCol w:w="5705"/>
      </w:tblGrid>
      <w:tr>
        <w:trPr>
          <w:trHeight w:val="272" w:hRule="atLeast"/>
        </w:trPr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color w:val="000000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  <w:u w:color="auto"/>
              </w:rPr>
              <w:t>구 분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color w:val="000000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  <w:u w:color="auto"/>
              </w:rPr>
              <w:t>추진기간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color w:val="000000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  <w:u w:color="auto"/>
                <w:spacing w:val="-12"/>
              </w:rPr>
              <w:t>세부내용</w:t>
            </w:r>
          </w:p>
        </w:tc>
      </w:tr>
      <w:tr>
        <w:trPr>
          <w:trHeight w:val="313" w:hRule="atLeast"/>
        </w:trPr>
        <w:tc>
          <w:tcPr>
            <w:tcW w:w="273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AI 인재 채용</w:t>
            </w:r>
          </w:p>
        </w:tc>
        <w:tc>
          <w:tcPr>
            <w:tcW w:w="115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‘26.10</w:t>
            </w:r>
          </w:p>
        </w:tc>
        <w:tc>
          <w:tcPr>
            <w:tcW w:w="570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근로계약서, 4대보험 필수</w:t>
            </w:r>
          </w:p>
        </w:tc>
      </w:tr>
      <w:tr>
        <w:trPr>
          <w:trHeight w:val="313" w:hRule="atLeast"/>
        </w:trPr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핵심 개발과제 추진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‘26.10~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사업계획서에서 제시한 AI 담당업무 시작, 수행내역 기록</w:t>
            </w:r>
          </w:p>
        </w:tc>
      </w:tr>
      <w:tr>
        <w:trPr>
          <w:trHeight w:val="313" w:hRule="atLeast"/>
        </w:trPr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1단계 핵심 산출물 완성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‘26.12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중간평가 시점에 제출할 수 있는 결과물</w:t>
            </w:r>
          </w:p>
        </w:tc>
      </w:tr>
      <w:tr>
        <w:trPr>
          <w:trHeight w:val="313" w:hRule="atLeast"/>
        </w:trPr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2단계 진입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‘27.1~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 xml:space="preserve">목표로 하는 결과물 세부이행계획 </w:t>
            </w:r>
          </w:p>
        </w:tc>
      </w:tr>
      <w:tr>
        <w:trPr>
          <w:trHeight w:val="313" w:hRule="atLeast"/>
        </w:trPr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  <w:t>...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‘27.2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제품고도화</w:t>
            </w:r>
            <w:r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  <w:t xml:space="preserve">, </w:t>
            </w: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 xml:space="preserve">파일럿 테스트 </w:t>
            </w:r>
            <w:r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  <w:t>...</w:t>
            </w:r>
          </w:p>
        </w:tc>
      </w:tr>
      <w:tr>
        <w:trPr>
          <w:trHeight w:val="313" w:hRule="atLeast"/>
        </w:trPr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  <w:t>...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‘27.3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  <w:t>...</w:t>
            </w:r>
          </w:p>
        </w:tc>
      </w:tr>
      <w:tr>
        <w:trPr>
          <w:trHeight w:val="313" w:hRule="atLeast"/>
        </w:trPr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  <w:t>...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‘27.4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0" w:right="0"/>
              <w:jc w:val="center"/>
              <w:spacing w:line="280" w:lineRule="exact"/>
              <w:textAlignment w:val="baseline"/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i/>
                <w:color w:val="0000FF"/>
                <w:sz w:val="20"/>
                <w:szCs w:val="20"/>
                <w:u w:color="auto"/>
              </w:rPr>
              <w:t>최종 결과물 완성</w:t>
            </w:r>
            <w:r>
              <w:rPr>
                <w:lang w:eastAsia="ko-KR"/>
                <w:rFonts w:ascii="맑은 고딕" w:eastAsia="맑은 고딕" w:hAnsi="맑은 고딕" w:cs="맑은 고딕"/>
                <w:i/>
                <w:color w:val="0000FF"/>
                <w:sz w:val="20"/>
                <w:szCs w:val="20"/>
                <w:u w:color="auto"/>
              </w:rPr>
              <w:t>...</w:t>
            </w:r>
          </w:p>
        </w:tc>
      </w:tr>
    </w:tbl>
    <w:p>
      <w:pPr>
        <w:ind w:left="0" w:right="0"/>
        <w:spacing w:line="280" w:lineRule="exact"/>
        <w:rPr>
          <w:lang w:eastAsia="ko-KR"/>
          <w:rFonts w:ascii="맑은 고딕" w:eastAsia="맑은 고딕" w:hAnsi="맑은 고딕" w:cs="맑은 고딕"/>
          <w:sz w:val="20"/>
          <w:szCs w:val="20"/>
          <w:u w:color="auto"/>
        </w:rPr>
      </w:pPr>
    </w:p>
    <w:sectPr>
      <w:pgSz w:w="11900" w:h="16820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HY헤드라인M">
    <w:panose1 w:val="02030600000101010101"/>
    <w:family w:val="HYHeadLine M"/>
    <w:charset w:val="00"/>
    <w:notTrueType w:val="false"/>
    <w:sig w:usb0="7FFFFFFF" w:usb1="01D77CFB" w:usb2="00000010" w:usb3="00000001" w:csb0="00080001" w:csb1="00000001"/>
  </w:font>
  <w:font w:name="함초롬돋움">
    <w:panose1 w:val="020B0604000101010101"/>
    <w:family w:val="HCR Dotum"/>
    <w:charset w:val="00"/>
    <w:notTrueType w:val="false"/>
    <w:sig w:usb0="7FFFFFFF" w:usb1="11DFFFFF" w:usb2="001BFDD7" w:usb3="00000001" w:csb0="001F007F" w:csb1="00000001"/>
  </w:font>
  <w:font w:name="HY중고딕">
    <w:panose1 w:val="02030600000101010101"/>
    <w:family w:val="HYGothic-Medium"/>
    <w:charset w:val="00"/>
    <w:notTrueType w:val="false"/>
    <w:sig w:usb0="7FFFFFFF" w:usb1="29D77CF9" w:usb2="00000010" w:usb3="00000001" w:csb0="00080000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Tahoma">
    <w:panose1 w:val="020B0604030504040204"/>
    <w:family w:val="Tahoma"/>
    <w:charset w:val="00"/>
    <w:notTrueType w:val="false"/>
    <w:sig w:usb0="7FFFFFFF" w:usb1="7FFFFFFF" w:usb2="00000029" w:usb3="00000001" w:csb0="200101FF" w:csb1="20280000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나눔명조">
    <w:panose1 w:val="02020603020101020101"/>
    <w:family w:val="NanumMyeongjo"/>
    <w:charset w:val="00"/>
    <w:notTrueType w:val="false"/>
    <w:sig w:usb0="7FFFFFFF" w:usb1="01D7FCFB" w:usb2="00000010" w:usb3="00000001" w:csb0="00080001" w:csb1="00000001"/>
  </w:font>
  <w:font w:name="Book Antiqua">
    <w:panose1 w:val="02040602050305030304"/>
    <w:family w:val="Book Antiqua"/>
    <w:charset w:val="00"/>
    <w:notTrueType w:val="false"/>
    <w:sig w:usb0="00000287" w:usb1="00000001" w:usb2="00000001" w:usb3="00000001" w:csb0="2000009F" w:csb1="7FFFFFFF"/>
  </w:font>
  <w:font w:name="Segoe UI Emoji">
    <w:panose1 w:val="020B0502040204020203"/>
    <w:family w:val="Segoe UI Emoji"/>
    <w:charset w:val="00"/>
    <w:notTrueType w:val="false"/>
    <w:sig w:usb0="00000001" w:usb1="02000000" w:usb2="08000000" w:usb3="00000001" w:csb0="00000001" w:csb1="00000001"/>
  </w:font>
  <w:font w:name="휴먼옛체">
    <w:panose1 w:val="02030504000101010101"/>
    <w:family w:val="Yet R"/>
    <w:charset w:val="00"/>
    <w:notTrueType w:val="false"/>
    <w:sig w:usb0="7FFFFFFF" w:usb1="29D77CFB" w:usb2="00000010" w:usb3="00000001" w:csb0="0008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7"/>
          <w:jc w:val="center"/>
        </w:pPr>
        <w:r/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t>-</w:t>
        </w:r>
        <w:r/>
      </w:p>
    </w:sdtContent>
  </w:sdt>
  <w:p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02f1d"/>
    <w:multiLevelType w:val="hybridMultilevel"/>
    <w:tmpl w:val="58b6a0e6"/>
    <w:lvl w:ilvl="0" w:tplc="173a7166">
      <w:numFmt w:val="bullet"/>
      <w:lvlText w:val="-"/>
      <w:lvlJc w:val="left"/>
      <w:pPr>
        <w:ind w:left="412" w:hanging="200"/>
      </w:pPr>
      <w:rPr>
        <w:lang w:val="en-US" w:eastAsia="ko-KR"/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</w:rPr>
    </w:lvl>
    <w:lvl w:ilvl="1" w:tplc="ba608f32">
      <w:numFmt w:val="bullet"/>
      <w:lvlText w:val="•"/>
      <w:lvlJc w:val="left"/>
      <w:pPr>
        <w:ind w:left="1145" w:hanging="200"/>
      </w:pPr>
      <w:rPr>
        <w:lang w:val="en-US" w:eastAsia="ko-KR"/>
        <w:rFonts w:hint="default"/>
      </w:rPr>
    </w:lvl>
    <w:lvl w:ilvl="2" w:tplc="ea02de76">
      <w:numFmt w:val="bullet"/>
      <w:lvlText w:val="•"/>
      <w:lvlJc w:val="left"/>
      <w:pPr>
        <w:ind w:left="1871" w:hanging="200"/>
      </w:pPr>
      <w:rPr>
        <w:lang w:val="en-US" w:eastAsia="ko-KR"/>
        <w:rFonts w:hint="default"/>
      </w:rPr>
    </w:lvl>
    <w:lvl w:ilvl="3" w:tplc="af81676">
      <w:numFmt w:val="bullet"/>
      <w:lvlText w:val="•"/>
      <w:lvlJc w:val="left"/>
      <w:pPr>
        <w:ind w:left="2597" w:hanging="200"/>
      </w:pPr>
      <w:rPr>
        <w:lang w:val="en-US" w:eastAsia="ko-KR"/>
        <w:rFonts w:hint="default"/>
      </w:rPr>
    </w:lvl>
    <w:lvl w:ilvl="4" w:tplc="57ef0e0">
      <w:numFmt w:val="bullet"/>
      <w:lvlText w:val="•"/>
      <w:lvlJc w:val="left"/>
      <w:pPr>
        <w:ind w:left="3322" w:hanging="200"/>
      </w:pPr>
      <w:rPr>
        <w:lang w:val="en-US" w:eastAsia="ko-KR"/>
        <w:rFonts w:hint="default"/>
      </w:rPr>
    </w:lvl>
    <w:lvl w:ilvl="5" w:tplc="61b023ec">
      <w:numFmt w:val="bullet"/>
      <w:lvlText w:val="•"/>
      <w:lvlJc w:val="left"/>
      <w:pPr>
        <w:ind w:left="4048" w:hanging="200"/>
      </w:pPr>
      <w:rPr>
        <w:lang w:val="en-US" w:eastAsia="ko-KR"/>
        <w:rFonts w:hint="default"/>
      </w:rPr>
    </w:lvl>
    <w:lvl w:ilvl="6" w:tplc="8c344960">
      <w:numFmt w:val="bullet"/>
      <w:lvlText w:val="•"/>
      <w:lvlJc w:val="left"/>
      <w:pPr>
        <w:ind w:left="4774" w:hanging="200"/>
      </w:pPr>
      <w:rPr>
        <w:lang w:val="en-US" w:eastAsia="ko-KR"/>
        <w:rFonts w:hint="default"/>
      </w:rPr>
    </w:lvl>
    <w:lvl w:ilvl="7" w:tplc="62c8f566">
      <w:numFmt w:val="bullet"/>
      <w:lvlText w:val="•"/>
      <w:lvlJc w:val="left"/>
      <w:pPr>
        <w:ind w:left="5499" w:hanging="200"/>
      </w:pPr>
      <w:rPr>
        <w:lang w:val="en-US" w:eastAsia="ko-KR"/>
        <w:rFonts w:hint="default"/>
      </w:rPr>
    </w:lvl>
    <w:lvl w:ilvl="8" w:tplc="fe2ecf52">
      <w:numFmt w:val="bullet"/>
      <w:lvlText w:val="•"/>
      <w:lvlJc w:val="left"/>
      <w:pPr>
        <w:ind w:left="6225" w:hanging="200"/>
      </w:pPr>
      <w:rPr>
        <w:lang w:val="en-US" w:eastAsia="ko-KR"/>
        <w:rFonts w:hint="default"/>
      </w:rPr>
    </w:lvl>
  </w:abstractNum>
  <w:abstractNum w:abstractNumId="1">
    <w:nsid w:val="60b1027"/>
    <w:multiLevelType w:val="hybridMultilevel"/>
    <w:tmpl w:val="b63c9cde"/>
    <w:lvl w:ilvl="0" w:tplc="7fe4cd4e">
      <w:numFmt w:val="bullet"/>
      <w:lvlText w:val="-"/>
      <w:lvlJc w:val="left"/>
      <w:pPr>
        <w:ind w:left="412" w:hanging="200"/>
      </w:pPr>
      <w:rPr>
        <w:lang w:val="en-US" w:eastAsia="ko-KR"/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</w:rPr>
    </w:lvl>
    <w:lvl w:ilvl="1" w:tplc="aaaac7f8">
      <w:numFmt w:val="bullet"/>
      <w:lvlText w:val="•"/>
      <w:lvlJc w:val="left"/>
      <w:pPr>
        <w:ind w:left="1145" w:hanging="200"/>
      </w:pPr>
      <w:rPr>
        <w:lang w:val="en-US" w:eastAsia="ko-KR"/>
        <w:rFonts w:hint="default"/>
      </w:rPr>
    </w:lvl>
    <w:lvl w:ilvl="2" w:tplc="19ce5ff6">
      <w:numFmt w:val="bullet"/>
      <w:lvlText w:val="•"/>
      <w:lvlJc w:val="left"/>
      <w:pPr>
        <w:ind w:left="1871" w:hanging="200"/>
      </w:pPr>
      <w:rPr>
        <w:lang w:val="en-US" w:eastAsia="ko-KR"/>
        <w:rFonts w:hint="default"/>
      </w:rPr>
    </w:lvl>
    <w:lvl w:ilvl="3" w:tplc="da0a3afc">
      <w:numFmt w:val="bullet"/>
      <w:lvlText w:val="•"/>
      <w:lvlJc w:val="left"/>
      <w:pPr>
        <w:ind w:left="2597" w:hanging="200"/>
      </w:pPr>
      <w:rPr>
        <w:lang w:val="en-US" w:eastAsia="ko-KR"/>
        <w:rFonts w:hint="default"/>
      </w:rPr>
    </w:lvl>
    <w:lvl w:ilvl="4" w:tplc="30989980">
      <w:numFmt w:val="bullet"/>
      <w:lvlText w:val="•"/>
      <w:lvlJc w:val="left"/>
      <w:pPr>
        <w:ind w:left="3322" w:hanging="200"/>
      </w:pPr>
      <w:rPr>
        <w:lang w:val="en-US" w:eastAsia="ko-KR"/>
        <w:rFonts w:hint="default"/>
      </w:rPr>
    </w:lvl>
    <w:lvl w:ilvl="5" w:tplc="3da8c216">
      <w:numFmt w:val="bullet"/>
      <w:lvlText w:val="•"/>
      <w:lvlJc w:val="left"/>
      <w:pPr>
        <w:ind w:left="4048" w:hanging="200"/>
      </w:pPr>
      <w:rPr>
        <w:lang w:val="en-US" w:eastAsia="ko-KR"/>
        <w:rFonts w:hint="default"/>
      </w:rPr>
    </w:lvl>
    <w:lvl w:ilvl="6" w:tplc="6f7691a4">
      <w:numFmt w:val="bullet"/>
      <w:lvlText w:val="•"/>
      <w:lvlJc w:val="left"/>
      <w:pPr>
        <w:ind w:left="4774" w:hanging="200"/>
      </w:pPr>
      <w:rPr>
        <w:lang w:val="en-US" w:eastAsia="ko-KR"/>
        <w:rFonts w:hint="default"/>
      </w:rPr>
    </w:lvl>
    <w:lvl w:ilvl="7" w:tplc="b5ccc9ee">
      <w:numFmt w:val="bullet"/>
      <w:lvlText w:val="•"/>
      <w:lvlJc w:val="left"/>
      <w:pPr>
        <w:ind w:left="5499" w:hanging="200"/>
      </w:pPr>
      <w:rPr>
        <w:lang w:val="en-US" w:eastAsia="ko-KR"/>
        <w:rFonts w:hint="default"/>
      </w:rPr>
    </w:lvl>
    <w:lvl w:ilvl="8" w:tplc="5f98d482">
      <w:numFmt w:val="bullet"/>
      <w:lvlText w:val="•"/>
      <w:lvlJc w:val="left"/>
      <w:pPr>
        <w:ind w:left="6225" w:hanging="200"/>
      </w:pPr>
      <w:rPr>
        <w:lang w:val="en-US" w:eastAsia="ko-KR"/>
        <w:rFonts w:hint="default"/>
      </w:rPr>
    </w:lvl>
  </w:abstractNum>
  <w:abstractNum w:abstractNumId="2">
    <w:nsid w:val="666b73e7"/>
    <w:multiLevelType w:val="hybridMultilevel"/>
    <w:tmpl w:val="5fea23a0"/>
    <w:lvl w:ilvl="0" w:tplc="2a240f4a">
      <w:numFmt w:val="bullet"/>
      <w:lvlText w:val="-"/>
      <w:lvlJc w:val="left"/>
      <w:pPr>
        <w:ind w:left="412" w:hanging="200"/>
      </w:pPr>
      <w:rPr>
        <w:lang w:val="en-US" w:eastAsia="ko-KR"/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</w:rPr>
    </w:lvl>
    <w:lvl w:ilvl="1" w:tplc="9b0e824">
      <w:numFmt w:val="bullet"/>
      <w:lvlText w:val="•"/>
      <w:lvlJc w:val="left"/>
      <w:pPr>
        <w:ind w:left="1145" w:hanging="200"/>
      </w:pPr>
      <w:rPr>
        <w:lang w:val="en-US" w:eastAsia="ko-KR"/>
        <w:rFonts w:hint="default"/>
      </w:rPr>
    </w:lvl>
    <w:lvl w:ilvl="2" w:tplc="62025790">
      <w:numFmt w:val="bullet"/>
      <w:lvlText w:val="•"/>
      <w:lvlJc w:val="left"/>
      <w:pPr>
        <w:ind w:left="1871" w:hanging="200"/>
      </w:pPr>
      <w:rPr>
        <w:lang w:val="en-US" w:eastAsia="ko-KR"/>
        <w:rFonts w:hint="default"/>
      </w:rPr>
    </w:lvl>
    <w:lvl w:ilvl="3" w:tplc="9424d476">
      <w:numFmt w:val="bullet"/>
      <w:lvlText w:val="•"/>
      <w:lvlJc w:val="left"/>
      <w:pPr>
        <w:ind w:left="2597" w:hanging="200"/>
      </w:pPr>
      <w:rPr>
        <w:lang w:val="en-US" w:eastAsia="ko-KR"/>
        <w:rFonts w:hint="default"/>
      </w:rPr>
    </w:lvl>
    <w:lvl w:ilvl="4" w:tplc="56046ed4">
      <w:numFmt w:val="bullet"/>
      <w:lvlText w:val="•"/>
      <w:lvlJc w:val="left"/>
      <w:pPr>
        <w:ind w:left="3322" w:hanging="200"/>
      </w:pPr>
      <w:rPr>
        <w:lang w:val="en-US" w:eastAsia="ko-KR"/>
        <w:rFonts w:hint="default"/>
      </w:rPr>
    </w:lvl>
    <w:lvl w:ilvl="5" w:tplc="59380e64">
      <w:numFmt w:val="bullet"/>
      <w:lvlText w:val="•"/>
      <w:lvlJc w:val="left"/>
      <w:pPr>
        <w:ind w:left="4048" w:hanging="200"/>
      </w:pPr>
      <w:rPr>
        <w:lang w:val="en-US" w:eastAsia="ko-KR"/>
        <w:rFonts w:hint="default"/>
      </w:rPr>
    </w:lvl>
    <w:lvl w:ilvl="6" w:tplc="544098a6">
      <w:numFmt w:val="bullet"/>
      <w:lvlText w:val="•"/>
      <w:lvlJc w:val="left"/>
      <w:pPr>
        <w:ind w:left="4774" w:hanging="200"/>
      </w:pPr>
      <w:rPr>
        <w:lang w:val="en-US" w:eastAsia="ko-KR"/>
        <w:rFonts w:hint="default"/>
      </w:rPr>
    </w:lvl>
    <w:lvl w:ilvl="7" w:tplc="bddea406">
      <w:numFmt w:val="bullet"/>
      <w:lvlText w:val="•"/>
      <w:lvlJc w:val="left"/>
      <w:pPr>
        <w:ind w:left="5499" w:hanging="200"/>
      </w:pPr>
      <w:rPr>
        <w:lang w:val="en-US" w:eastAsia="ko-KR"/>
        <w:rFonts w:hint="default"/>
      </w:rPr>
    </w:lvl>
    <w:lvl w:ilvl="8" w:tplc="29447402">
      <w:numFmt w:val="bullet"/>
      <w:lvlText w:val="•"/>
      <w:lvlJc w:val="left"/>
      <w:pPr>
        <w:ind w:left="6225" w:hanging="200"/>
      </w:pPr>
      <w:rPr>
        <w:lang w:val="en-US" w:eastAsia="ko-KR"/>
        <w:rFonts w:hint="default"/>
      </w:rPr>
    </w:lvl>
  </w:abstractNum>
  <w:abstractNum w:abstractNumId="3">
    <w:nsid w:val="144303d9"/>
    <w:multiLevelType w:val="hybridMultilevel"/>
    <w:tmpl w:val="8fd0af3c"/>
    <w:lvl w:ilvl="0" w:tplc="540eaca">
      <w:numFmt w:val="bullet"/>
      <w:lvlText w:val="-"/>
      <w:lvlJc w:val="left"/>
      <w:pPr>
        <w:ind w:left="412" w:hanging="200"/>
      </w:pPr>
      <w:rPr>
        <w:lang w:val="en-US" w:eastAsia="ko-KR"/>
        <w:rFonts w:ascii="Book Antiqua" w:eastAsia="Book Antiqua" w:hAnsi="Book Antiqua" w:cs="Book Antiqua" w:hint="default"/>
        <w:b w:val="0"/>
        <w:bCs w:val="0"/>
        <w:i w:val="0"/>
        <w:iCs w:val="0"/>
        <w:w w:val="85"/>
        <w:sz w:val="28"/>
        <w:szCs w:val="28"/>
      </w:rPr>
    </w:lvl>
    <w:lvl w:ilvl="1" w:tplc="f8324fc4">
      <w:numFmt w:val="bullet"/>
      <w:lvlText w:val="•"/>
      <w:lvlJc w:val="left"/>
      <w:pPr>
        <w:ind w:left="1145" w:hanging="200"/>
      </w:pPr>
      <w:rPr>
        <w:lang w:val="en-US" w:eastAsia="ko-KR"/>
        <w:rFonts w:hint="default"/>
      </w:rPr>
    </w:lvl>
    <w:lvl w:ilvl="2" w:tplc="a16641a4">
      <w:numFmt w:val="bullet"/>
      <w:lvlText w:val="•"/>
      <w:lvlJc w:val="left"/>
      <w:pPr>
        <w:ind w:left="1871" w:hanging="200"/>
      </w:pPr>
      <w:rPr>
        <w:lang w:val="en-US" w:eastAsia="ko-KR"/>
        <w:rFonts w:hint="default"/>
      </w:rPr>
    </w:lvl>
    <w:lvl w:ilvl="3" w:tplc="90ceb48e">
      <w:numFmt w:val="bullet"/>
      <w:lvlText w:val="•"/>
      <w:lvlJc w:val="left"/>
      <w:pPr>
        <w:ind w:left="2597" w:hanging="200"/>
      </w:pPr>
      <w:rPr>
        <w:lang w:val="en-US" w:eastAsia="ko-KR"/>
        <w:rFonts w:hint="default"/>
      </w:rPr>
    </w:lvl>
    <w:lvl w:ilvl="4" w:tplc="1b9ca46a">
      <w:numFmt w:val="bullet"/>
      <w:lvlText w:val="•"/>
      <w:lvlJc w:val="left"/>
      <w:pPr>
        <w:ind w:left="3322" w:hanging="200"/>
      </w:pPr>
      <w:rPr>
        <w:lang w:val="en-US" w:eastAsia="ko-KR"/>
        <w:rFonts w:hint="default"/>
      </w:rPr>
    </w:lvl>
    <w:lvl w:ilvl="5" w:tplc="f384d3ea">
      <w:numFmt w:val="bullet"/>
      <w:lvlText w:val="•"/>
      <w:lvlJc w:val="left"/>
      <w:pPr>
        <w:ind w:left="4048" w:hanging="200"/>
      </w:pPr>
      <w:rPr>
        <w:lang w:val="en-US" w:eastAsia="ko-KR"/>
        <w:rFonts w:hint="default"/>
      </w:rPr>
    </w:lvl>
    <w:lvl w:ilvl="6" w:tplc="4f34daa4">
      <w:numFmt w:val="bullet"/>
      <w:lvlText w:val="•"/>
      <w:lvlJc w:val="left"/>
      <w:pPr>
        <w:ind w:left="4774" w:hanging="200"/>
      </w:pPr>
      <w:rPr>
        <w:lang w:val="en-US" w:eastAsia="ko-KR"/>
        <w:rFonts w:hint="default"/>
      </w:rPr>
    </w:lvl>
    <w:lvl w:ilvl="7" w:tplc="7466cb4e">
      <w:numFmt w:val="bullet"/>
      <w:lvlText w:val="•"/>
      <w:lvlJc w:val="left"/>
      <w:pPr>
        <w:ind w:left="5499" w:hanging="200"/>
      </w:pPr>
      <w:rPr>
        <w:lang w:val="en-US" w:eastAsia="ko-KR"/>
        <w:rFonts w:hint="default"/>
      </w:rPr>
    </w:lvl>
    <w:lvl w:ilvl="8" w:tplc="e8f8f15a">
      <w:numFmt w:val="bullet"/>
      <w:lvlText w:val="•"/>
      <w:lvlJc w:val="left"/>
      <w:pPr>
        <w:ind w:left="6225" w:hanging="200"/>
      </w:pPr>
      <w:rPr>
        <w:lang w:val="en-US" w:eastAsia="ko-KR"/>
        <w:rFonts w:hint="default"/>
      </w:rPr>
    </w:lvl>
  </w:abstractNum>
  <w:abstractNum w:abstractNumId="4">
    <w:nsid w:val="30bb3215"/>
    <w:multiLevelType w:val="hybridMultilevel"/>
    <w:tmpl w:val="712b7a0"/>
    <w:lvl w:ilvl="0" w:tplc="f41ee7d4">
      <w:numFmt w:val="bullet"/>
      <w:lvlText w:val="-"/>
      <w:lvlJc w:val="left"/>
      <w:pPr>
        <w:ind w:left="414" w:hanging="200"/>
      </w:pPr>
      <w:rPr>
        <w:lang w:val="en-US" w:eastAsia="ko-KR"/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31f4baec">
      <w:numFmt w:val="bullet"/>
      <w:lvlText w:val="•"/>
      <w:lvlJc w:val="left"/>
      <w:pPr>
        <w:ind w:left="1342" w:hanging="200"/>
      </w:pPr>
      <w:rPr>
        <w:lang w:val="en-US" w:eastAsia="ko-KR"/>
        <w:rFonts w:hint="default"/>
      </w:rPr>
    </w:lvl>
    <w:lvl w:ilvl="2" w:tplc="855c9188">
      <w:numFmt w:val="bullet"/>
      <w:lvlText w:val="•"/>
      <w:lvlJc w:val="left"/>
      <w:pPr>
        <w:ind w:left="2265" w:hanging="200"/>
      </w:pPr>
      <w:rPr>
        <w:lang w:val="en-US" w:eastAsia="ko-KR"/>
        <w:rFonts w:hint="default"/>
      </w:rPr>
    </w:lvl>
    <w:lvl w:ilvl="3" w:tplc="a6c0b4ec">
      <w:numFmt w:val="bullet"/>
      <w:lvlText w:val="•"/>
      <w:lvlJc w:val="left"/>
      <w:pPr>
        <w:ind w:left="3188" w:hanging="200"/>
      </w:pPr>
      <w:rPr>
        <w:lang w:val="en-US" w:eastAsia="ko-KR"/>
        <w:rFonts w:hint="default"/>
      </w:rPr>
    </w:lvl>
    <w:lvl w:ilvl="4" w:tplc="66289830">
      <w:numFmt w:val="bullet"/>
      <w:lvlText w:val="•"/>
      <w:lvlJc w:val="left"/>
      <w:pPr>
        <w:ind w:left="4111" w:hanging="200"/>
      </w:pPr>
      <w:rPr>
        <w:lang w:val="en-US" w:eastAsia="ko-KR"/>
        <w:rFonts w:hint="default"/>
      </w:rPr>
    </w:lvl>
    <w:lvl w:ilvl="5" w:tplc="1fecb86">
      <w:numFmt w:val="bullet"/>
      <w:lvlText w:val="•"/>
      <w:lvlJc w:val="left"/>
      <w:pPr>
        <w:ind w:left="5034" w:hanging="200"/>
      </w:pPr>
      <w:rPr>
        <w:lang w:val="en-US" w:eastAsia="ko-KR"/>
        <w:rFonts w:hint="default"/>
      </w:rPr>
    </w:lvl>
    <w:lvl w:ilvl="6" w:tplc="4a5abcb6">
      <w:numFmt w:val="bullet"/>
      <w:lvlText w:val="•"/>
      <w:lvlJc w:val="left"/>
      <w:pPr>
        <w:ind w:left="5957" w:hanging="200"/>
      </w:pPr>
      <w:rPr>
        <w:lang w:val="en-US" w:eastAsia="ko-KR"/>
        <w:rFonts w:hint="default"/>
      </w:rPr>
    </w:lvl>
    <w:lvl w:ilvl="7" w:tplc="2aac97ce">
      <w:numFmt w:val="bullet"/>
      <w:lvlText w:val="•"/>
      <w:lvlJc w:val="left"/>
      <w:pPr>
        <w:ind w:left="6880" w:hanging="200"/>
      </w:pPr>
      <w:rPr>
        <w:lang w:val="en-US" w:eastAsia="ko-KR"/>
        <w:rFonts w:hint="default"/>
      </w:rPr>
    </w:lvl>
    <w:lvl w:ilvl="8" w:tplc="1ef4c4ce">
      <w:numFmt w:val="bullet"/>
      <w:lvlText w:val="•"/>
      <w:lvlJc w:val="left"/>
      <w:pPr>
        <w:ind w:left="7803" w:hanging="200"/>
      </w:pPr>
      <w:rPr>
        <w:lang w:val="en-US" w:eastAsia="ko-KR"/>
        <w:rFonts w:hint="default"/>
      </w:rPr>
    </w:lvl>
  </w:abstractNum>
  <w:abstractNum w:abstractNumId="5">
    <w:nsid w:val="2c685254"/>
    <w:multiLevelType w:val="hybridMultilevel"/>
    <w:tmpl w:val="4e989b88"/>
    <w:lvl w:ilvl="0" w:tplc="1dcee09c">
      <w:numFmt w:val="bullet"/>
      <w:lvlText w:val="*"/>
      <w:lvlJc w:val="left"/>
      <w:pPr>
        <w:ind w:left="527" w:hanging="202"/>
      </w:pPr>
      <w:rPr>
        <w:lang w:val="en-US" w:eastAsia="ko-KR"/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b3c5d9c">
      <w:numFmt w:val="bullet"/>
      <w:lvlText w:val="•"/>
      <w:lvlJc w:val="left"/>
      <w:pPr>
        <w:ind w:left="1432" w:hanging="202"/>
      </w:pPr>
      <w:rPr>
        <w:lang w:val="en-US" w:eastAsia="ko-KR"/>
        <w:rFonts w:hint="default"/>
      </w:rPr>
    </w:lvl>
    <w:lvl w:ilvl="2" w:tplc="c1380270">
      <w:numFmt w:val="bullet"/>
      <w:lvlText w:val="•"/>
      <w:lvlJc w:val="left"/>
      <w:pPr>
        <w:ind w:left="2345" w:hanging="202"/>
      </w:pPr>
      <w:rPr>
        <w:lang w:val="en-US" w:eastAsia="ko-KR"/>
        <w:rFonts w:hint="default"/>
      </w:rPr>
    </w:lvl>
    <w:lvl w:ilvl="3" w:tplc="dc2c05de">
      <w:numFmt w:val="bullet"/>
      <w:lvlText w:val="•"/>
      <w:lvlJc w:val="left"/>
      <w:pPr>
        <w:ind w:left="3258" w:hanging="202"/>
      </w:pPr>
      <w:rPr>
        <w:lang w:val="en-US" w:eastAsia="ko-KR"/>
        <w:rFonts w:hint="default"/>
      </w:rPr>
    </w:lvl>
    <w:lvl w:ilvl="4" w:tplc="7220d662">
      <w:numFmt w:val="bullet"/>
      <w:lvlText w:val="•"/>
      <w:lvlJc w:val="left"/>
      <w:pPr>
        <w:ind w:left="4171" w:hanging="202"/>
      </w:pPr>
      <w:rPr>
        <w:lang w:val="en-US" w:eastAsia="ko-KR"/>
        <w:rFonts w:hint="default"/>
      </w:rPr>
    </w:lvl>
    <w:lvl w:ilvl="5" w:tplc="f9f82982">
      <w:numFmt w:val="bullet"/>
      <w:lvlText w:val="•"/>
      <w:lvlJc w:val="left"/>
      <w:pPr>
        <w:ind w:left="5084" w:hanging="202"/>
      </w:pPr>
      <w:rPr>
        <w:lang w:val="en-US" w:eastAsia="ko-KR"/>
        <w:rFonts w:hint="default"/>
      </w:rPr>
    </w:lvl>
    <w:lvl w:ilvl="6" w:tplc="c8421282">
      <w:numFmt w:val="bullet"/>
      <w:lvlText w:val="•"/>
      <w:lvlJc w:val="left"/>
      <w:pPr>
        <w:ind w:left="5997" w:hanging="202"/>
      </w:pPr>
      <w:rPr>
        <w:lang w:val="en-US" w:eastAsia="ko-KR"/>
        <w:rFonts w:hint="default"/>
      </w:rPr>
    </w:lvl>
    <w:lvl w:ilvl="7" w:tplc="858aa434">
      <w:numFmt w:val="bullet"/>
      <w:lvlText w:val="•"/>
      <w:lvlJc w:val="left"/>
      <w:pPr>
        <w:ind w:left="6910" w:hanging="202"/>
      </w:pPr>
      <w:rPr>
        <w:lang w:val="en-US" w:eastAsia="ko-KR"/>
        <w:rFonts w:hint="default"/>
      </w:rPr>
    </w:lvl>
    <w:lvl w:ilvl="8" w:tplc="1294f778">
      <w:numFmt w:val="bullet"/>
      <w:lvlText w:val="•"/>
      <w:lvlJc w:val="left"/>
      <w:pPr>
        <w:ind w:left="7823" w:hanging="202"/>
      </w:pPr>
      <w:rPr>
        <w:lang w:val="en-US" w:eastAsia="ko-KR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EastAsia"/>
        <w:sz w:val="22"/>
        <w:szCs w:val="22"/>
      </w:rPr>
    </w:rPrDefault>
    <w:pPrDefault>
      <w:pPr>
        <w:autoSpaceDE w:val="off"/>
        <w:autoSpaceDN w:val="off"/>
        <w:widowControl w:val="off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1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qFormat/>
    <w:rPr>
      <w:rFonts w:ascii="맑은 고딕" w:eastAsia="맑은 고딕" w:hAnsi="맑은 고딕" w:cs="맑은 고딕"/>
      <w:b/>
      <w:bCs/>
    </w:rPr>
  </w:style>
  <w:style w:type="paragraph" w:styleId="a4">
    <w:name w:val="List Paragraph"/>
    <w:uiPriority w:val="1"/>
    <w:basedOn w:val="a"/>
    <w:qFormat/>
  </w:style>
  <w:style w:type="paragraph" w:customStyle="1" w:styleId="TableParagraph">
    <w:name w:val="Table Paragraph"/>
    <w:uiPriority w:val="1"/>
    <w:basedOn w:val="a"/>
    <w:qFormat/>
  </w:style>
  <w:style w:type="paragraph" w:customStyle="1" w:styleId="a5">
    <w:name w:val="바탕글"/>
    <w:pPr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lang w:eastAsia="ko-KR"/>
      <w:rFonts w:ascii="함초롬바탕" w:eastAsia="함초롬바탕" w:hAnsi="Times New Roman" w:cs="Times New Roman"/>
      <w:color w:val="000000"/>
      <w:sz w:val="20"/>
      <w:szCs w:val="20"/>
      <w:shd w:val="clear" w:color="999999" w:fill="auto"/>
    </w:r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  <w:rPr>
      <w:lang w:eastAsia="ko-KR"/>
      <w:rFonts w:ascii="휴먼옛체" w:eastAsia="휴먼옛체" w:hAnsi="휴먼옛체" w:cs="휴먼옛체"/>
    </w:rPr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  <w:rPr>
      <w:lang w:eastAsia="ko-KR"/>
      <w:rFonts w:ascii="휴먼옛체" w:eastAsia="휴먼옛체" w:hAnsi="휴먼옛체" w:cs="휴먼옛체"/>
    </w:rPr>
  </w:style>
  <w:style w:type="table" w:styleId="a8">
    <w:name w:val="Table Grid"/>
    <w:uiPriority w:val="3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basedOn w:val="a"/>
    <w:pPr>
      <w:wordWrap w:val="off"/>
      <w:textAlignment w:val="baseline"/>
    </w:pPr>
    <w:rPr>
      <w:lang w:eastAsia="ko-KR"/>
      <w:rFonts w:ascii="맑은 고딕" w:eastAsia="굴림" w:hAnsi="굴림" w:cs="굴림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7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fontTable" Target="fontTable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kised</dc:creator>
  <cp:keywords/>
  <dc:description/>
  <cp:lastModifiedBy>서정우</cp:lastModifiedBy>
  <cp:revision>1</cp:revision>
  <dcterms:created xsi:type="dcterms:W3CDTF">2026-05-18T00:07:00Z</dcterms:created>
  <dcterms:modified xsi:type="dcterms:W3CDTF">2026-05-18T01:23:26Z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2024 13.0.0.1053</vt:lpwstr>
  </property>
</Properties>
</file>