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9645" w:type="dxa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5"/>
      </w:tblGrid>
      <w:tr w:rsidR="00E27973" w:rsidRPr="00E27973" w14:paraId="52EC09AB" w14:textId="77777777" w:rsidTr="00E27973">
        <w:trPr>
          <w:trHeight w:val="709"/>
        </w:trPr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974A76" w14:textId="77777777" w:rsidR="00E27973" w:rsidRPr="00E27973" w:rsidRDefault="00E27973" w:rsidP="00E27973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32"/>
                <w:szCs w:val="32"/>
              </w:rPr>
            </w:pPr>
            <w:proofErr w:type="spellStart"/>
            <w:r w:rsidRPr="00E27973">
              <w:rPr>
                <w:rFonts w:ascii="HY헤드라인M" w:eastAsia="HY헤드라인M" w:hAnsi="굴림" w:cs="굴림" w:hint="eastAsia"/>
                <w:color w:val="000000"/>
                <w:kern w:val="0"/>
                <w:sz w:val="32"/>
                <w:szCs w:val="32"/>
              </w:rPr>
              <w:t>초격차</w:t>
            </w:r>
            <w:proofErr w:type="spellEnd"/>
            <w:r w:rsidRPr="00E27973">
              <w:rPr>
                <w:rFonts w:ascii="HY헤드라인M" w:eastAsia="HY헤드라인M" w:hAnsi="굴림" w:cs="굴림" w:hint="eastAsia"/>
                <w:color w:val="000000"/>
                <w:kern w:val="0"/>
                <w:sz w:val="32"/>
                <w:szCs w:val="32"/>
              </w:rPr>
              <w:t xml:space="preserve"> 스타트업 프로젝트</w:t>
            </w:r>
          </w:p>
          <w:p w14:paraId="14105DD2" w14:textId="77777777" w:rsidR="00E27973" w:rsidRPr="00E27973" w:rsidRDefault="00E27973" w:rsidP="00E27973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32"/>
                <w:szCs w:val="32"/>
              </w:rPr>
            </w:pPr>
            <w:r w:rsidRPr="00E27973">
              <w:rPr>
                <w:rFonts w:ascii="HY헤드라인M" w:eastAsia="HY헤드라인M" w:hAnsi="굴림" w:cs="굴림" w:hint="eastAsia"/>
                <w:color w:val="000000"/>
                <w:spacing w:val="-14"/>
                <w:kern w:val="0"/>
                <w:sz w:val="32"/>
                <w:szCs w:val="32"/>
              </w:rPr>
              <w:t xml:space="preserve">모두의 </w:t>
            </w:r>
            <w:proofErr w:type="spellStart"/>
            <w:r w:rsidRPr="00E27973">
              <w:rPr>
                <w:rFonts w:ascii="HY헤드라인M" w:eastAsia="HY헤드라인M" w:hAnsi="굴림" w:cs="굴림" w:hint="eastAsia"/>
                <w:color w:val="000000"/>
                <w:spacing w:val="-14"/>
                <w:kern w:val="0"/>
                <w:sz w:val="32"/>
                <w:szCs w:val="32"/>
              </w:rPr>
              <w:t>챌린지</w:t>
            </w:r>
            <w:proofErr w:type="spellEnd"/>
            <w:r w:rsidRPr="00E27973">
              <w:rPr>
                <w:rFonts w:ascii="HY헤드라인M" w:eastAsia="HY헤드라인M" w:hAnsi="굴림" w:cs="굴림" w:hint="eastAsia"/>
                <w:color w:val="000000"/>
                <w:spacing w:val="-14"/>
                <w:kern w:val="0"/>
                <w:sz w:val="32"/>
                <w:szCs w:val="32"/>
              </w:rPr>
              <w:t xml:space="preserve"> 뷰티 협업과제 수행계획서</w:t>
            </w:r>
          </w:p>
        </w:tc>
      </w:tr>
    </w:tbl>
    <w:p w14:paraId="16282FF9" w14:textId="77777777" w:rsidR="00E27973" w:rsidRPr="00E27973" w:rsidRDefault="00E27973" w:rsidP="00B12092">
      <w:pPr>
        <w:snapToGrid w:val="0"/>
        <w:spacing w:after="0" w:line="360" w:lineRule="auto"/>
        <w:textAlignment w:val="baseline"/>
        <w:rPr>
          <w:rFonts w:ascii="한양신명조" w:eastAsia="굴림" w:hAnsi="굴림" w:cs="굴림" w:hint="eastAsia"/>
          <w:b/>
          <w:bCs/>
          <w:color w:val="000000"/>
          <w:kern w:val="0"/>
          <w:sz w:val="18"/>
          <w:szCs w:val="18"/>
        </w:rPr>
      </w:pPr>
    </w:p>
    <w:p w14:paraId="1EC50EB1" w14:textId="77777777" w:rsidR="00E27973" w:rsidRPr="00E27973" w:rsidRDefault="00E27973" w:rsidP="00E27973">
      <w:pPr>
        <w:wordWrap/>
        <w:spacing w:after="0" w:line="36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18"/>
        </w:rPr>
      </w:pPr>
      <w:r w:rsidRPr="00E27973">
        <w:rPr>
          <w:rFonts w:ascii="HY태백B" w:eastAsia="HY태백B" w:hAnsi="굴림" w:cs="굴림" w:hint="eastAsia"/>
          <w:color w:val="000000"/>
          <w:kern w:val="0"/>
          <w:sz w:val="28"/>
          <w:szCs w:val="28"/>
        </w:rPr>
        <w:t>1. 일반현황</w:t>
      </w:r>
    </w:p>
    <w:tbl>
      <w:tblPr>
        <w:tblOverlap w:val="never"/>
        <w:tblW w:w="96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"/>
        <w:gridCol w:w="936"/>
        <w:gridCol w:w="562"/>
        <w:gridCol w:w="317"/>
        <w:gridCol w:w="587"/>
        <w:gridCol w:w="683"/>
        <w:gridCol w:w="536"/>
        <w:gridCol w:w="197"/>
        <w:gridCol w:w="229"/>
        <w:gridCol w:w="544"/>
        <w:gridCol w:w="85"/>
        <w:gridCol w:w="1532"/>
        <w:gridCol w:w="32"/>
        <w:gridCol w:w="241"/>
        <w:gridCol w:w="299"/>
        <w:gridCol w:w="451"/>
        <w:gridCol w:w="136"/>
        <w:gridCol w:w="1615"/>
      </w:tblGrid>
      <w:tr w:rsidR="00E27973" w:rsidRPr="00E27973" w14:paraId="1A23EFF7" w14:textId="77777777" w:rsidTr="00B12092">
        <w:trPr>
          <w:trHeight w:val="186"/>
        </w:trPr>
        <w:tc>
          <w:tcPr>
            <w:tcW w:w="2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D16EBA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신청과제명</w:t>
            </w:r>
          </w:p>
        </w:tc>
        <w:tc>
          <w:tcPr>
            <w:tcW w:w="7484" w:type="dxa"/>
            <w:gridSpan w:val="1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91818D" w14:textId="77777777" w:rsidR="00E27973" w:rsidRPr="00E27973" w:rsidRDefault="00E27973" w:rsidP="00B12092">
            <w:pPr>
              <w:wordWrap/>
              <w:spacing w:after="0" w:line="240" w:lineRule="auto"/>
              <w:ind w:left="234" w:hanging="23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14"/>
                <w:kern w:val="0"/>
                <w:szCs w:val="20"/>
              </w:rPr>
              <w:t xml:space="preserve">※ 공고문에 명시된 수요기업의 '협업 세부 과제'가 아닌, 귀사가 본 </w:t>
            </w:r>
            <w:proofErr w:type="spellStart"/>
            <w:r w:rsidRPr="00E27973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14"/>
                <w:kern w:val="0"/>
                <w:szCs w:val="20"/>
              </w:rPr>
              <w:t>챌린지를</w:t>
            </w:r>
            <w:proofErr w:type="spellEnd"/>
            <w:r w:rsidRPr="00E27973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14"/>
                <w:kern w:val="0"/>
                <w:szCs w:val="20"/>
              </w:rPr>
              <w:t xml:space="preserve"> 통해 </w:t>
            </w:r>
            <w:r w:rsidRPr="00E27973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E27973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14"/>
                <w:kern w:val="0"/>
                <w:szCs w:val="20"/>
              </w:rPr>
              <w:t xml:space="preserve">실제 개발 및 </w:t>
            </w:r>
            <w:proofErr w:type="spellStart"/>
            <w:r w:rsidRPr="00E27973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14"/>
                <w:kern w:val="0"/>
                <w:szCs w:val="20"/>
              </w:rPr>
              <w:t>사업화하고자</w:t>
            </w:r>
            <w:proofErr w:type="spellEnd"/>
            <w:r w:rsidRPr="00E27973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14"/>
                <w:kern w:val="0"/>
                <w:szCs w:val="20"/>
              </w:rPr>
              <w:t xml:space="preserve"> 하는 ‘구체적인 제안 솔루션명’ 기재(아이템명 불가)</w:t>
            </w:r>
          </w:p>
        </w:tc>
      </w:tr>
      <w:tr w:rsidR="00B12092" w:rsidRPr="00E27973" w14:paraId="05841AFA" w14:textId="77777777" w:rsidTr="00B12092">
        <w:trPr>
          <w:trHeight w:val="109"/>
        </w:trPr>
        <w:tc>
          <w:tcPr>
            <w:tcW w:w="2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B9A63A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기업명</w:t>
            </w:r>
          </w:p>
        </w:tc>
        <w:tc>
          <w:tcPr>
            <w:tcW w:w="3178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2AF48F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F4E498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창업일</w:t>
            </w:r>
          </w:p>
        </w:tc>
        <w:tc>
          <w:tcPr>
            <w:tcW w:w="274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F28279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B12092" w:rsidRPr="00E27973" w14:paraId="2DEA025C" w14:textId="77777777" w:rsidTr="00B12092">
        <w:trPr>
          <w:trHeight w:val="109"/>
        </w:trPr>
        <w:tc>
          <w:tcPr>
            <w:tcW w:w="2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0B9315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대표자명</w:t>
            </w:r>
          </w:p>
        </w:tc>
        <w:tc>
          <w:tcPr>
            <w:tcW w:w="3178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165131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357FFF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74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7C2025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B12092" w:rsidRPr="00E27973" w14:paraId="2A36C641" w14:textId="77777777" w:rsidTr="00B12092">
        <w:trPr>
          <w:trHeight w:val="104"/>
        </w:trPr>
        <w:tc>
          <w:tcPr>
            <w:tcW w:w="2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6951E0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사업자 형태</w:t>
            </w:r>
          </w:p>
        </w:tc>
        <w:tc>
          <w:tcPr>
            <w:tcW w:w="1587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76B8AC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개인 </w:t>
            </w:r>
          </w:p>
        </w:tc>
        <w:tc>
          <w:tcPr>
            <w:tcW w:w="1591" w:type="dxa"/>
            <w:gridSpan w:val="5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975E19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법인</w:t>
            </w:r>
          </w:p>
        </w:tc>
        <w:tc>
          <w:tcPr>
            <w:tcW w:w="1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01C716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사업장 소재지</w:t>
            </w:r>
          </w:p>
        </w:tc>
        <w:tc>
          <w:tcPr>
            <w:tcW w:w="274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3F8750" w14:textId="77777777" w:rsidR="00E27973" w:rsidRPr="00E27973" w:rsidRDefault="00E27973" w:rsidP="00B1209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경기도 성남시</w:t>
            </w:r>
          </w:p>
        </w:tc>
      </w:tr>
      <w:tr w:rsidR="00B12092" w:rsidRPr="00E27973" w14:paraId="16AC4B63" w14:textId="77777777" w:rsidTr="00B12092">
        <w:trPr>
          <w:trHeight w:val="104"/>
        </w:trPr>
        <w:tc>
          <w:tcPr>
            <w:tcW w:w="2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607C50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법인등록번호</w:t>
            </w:r>
          </w:p>
        </w:tc>
        <w:tc>
          <w:tcPr>
            <w:tcW w:w="3178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8DD498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21824A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사업자등록번호</w:t>
            </w:r>
          </w:p>
        </w:tc>
        <w:tc>
          <w:tcPr>
            <w:tcW w:w="274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903E20" w14:textId="77777777" w:rsidR="00E27973" w:rsidRPr="00E27973" w:rsidRDefault="00E27973" w:rsidP="00B1209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B12092" w:rsidRPr="00E27973" w14:paraId="4168E122" w14:textId="77777777" w:rsidTr="00B12092">
        <w:trPr>
          <w:trHeight w:val="104"/>
        </w:trPr>
        <w:tc>
          <w:tcPr>
            <w:tcW w:w="2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D4CEE2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주요성과</w:t>
            </w:r>
            <w:r w:rsidRPr="00E2797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(’25년 기준)</w:t>
            </w:r>
          </w:p>
        </w:tc>
        <w:tc>
          <w:tcPr>
            <w:tcW w:w="90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119D9B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매출</w:t>
            </w:r>
          </w:p>
        </w:tc>
        <w:tc>
          <w:tcPr>
            <w:tcW w:w="14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D7ED32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  <w:u w:val="single" w:color="000000"/>
              </w:rPr>
              <w:t>000</w:t>
            </w:r>
            <w:r w:rsidRPr="00E27973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억원</w:t>
            </w:r>
          </w:p>
        </w:tc>
        <w:tc>
          <w:tcPr>
            <w:tcW w:w="8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B35F3F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고용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59CF31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  <w:u w:val="single" w:color="000000"/>
              </w:rPr>
              <w:t>000</w:t>
            </w:r>
            <w:r w:rsidRPr="00E27973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명</w:t>
            </w:r>
          </w:p>
        </w:tc>
        <w:tc>
          <w:tcPr>
            <w:tcW w:w="10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6E37C2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누적투자</w:t>
            </w:r>
          </w:p>
        </w:tc>
        <w:tc>
          <w:tcPr>
            <w:tcW w:w="17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5DE6B8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  <w:u w:val="single" w:color="000000"/>
              </w:rPr>
              <w:t>000</w:t>
            </w:r>
            <w:r w:rsidRPr="00E27973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억원</w:t>
            </w:r>
          </w:p>
        </w:tc>
      </w:tr>
      <w:tr w:rsidR="00B12092" w:rsidRPr="00E27973" w14:paraId="1908BEAB" w14:textId="77777777" w:rsidTr="00B12092">
        <w:trPr>
          <w:trHeight w:val="104"/>
        </w:trPr>
        <w:tc>
          <w:tcPr>
            <w:tcW w:w="213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91A958" w14:textId="77777777" w:rsidR="00E27973" w:rsidRPr="00E27973" w:rsidRDefault="00E27973" w:rsidP="00B12092">
            <w:pPr>
              <w:tabs>
                <w:tab w:val="left" w:pos="1356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산업재산권 확보</w:t>
            </w:r>
          </w:p>
        </w:tc>
        <w:tc>
          <w:tcPr>
            <w:tcW w:w="90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1A868F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2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A903E1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실용신안</w:t>
            </w:r>
          </w:p>
        </w:tc>
        <w:tc>
          <w:tcPr>
            <w:tcW w:w="2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067FBF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특허</w:t>
            </w:r>
          </w:p>
        </w:tc>
        <w:tc>
          <w:tcPr>
            <w:tcW w:w="22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5F6DEB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디자인</w:t>
            </w:r>
          </w:p>
        </w:tc>
      </w:tr>
      <w:tr w:rsidR="00B12092" w:rsidRPr="00E27973" w14:paraId="65C4D1D5" w14:textId="77777777" w:rsidTr="00B12092">
        <w:trPr>
          <w:trHeight w:val="104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7F8767FB" w14:textId="77777777" w:rsidR="00E27973" w:rsidRPr="00E27973" w:rsidRDefault="00E27973" w:rsidP="00B120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ACFB6D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출원</w:t>
            </w:r>
          </w:p>
        </w:tc>
        <w:tc>
          <w:tcPr>
            <w:tcW w:w="2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364628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00건</w:t>
            </w:r>
          </w:p>
        </w:tc>
        <w:tc>
          <w:tcPr>
            <w:tcW w:w="2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2E6A44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00건</w:t>
            </w:r>
          </w:p>
        </w:tc>
        <w:tc>
          <w:tcPr>
            <w:tcW w:w="22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AF5E62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00건</w:t>
            </w:r>
          </w:p>
        </w:tc>
      </w:tr>
      <w:tr w:rsidR="00B12092" w:rsidRPr="00E27973" w14:paraId="4A7D8140" w14:textId="77777777" w:rsidTr="00B12092">
        <w:trPr>
          <w:trHeight w:val="104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4AB2B85D" w14:textId="77777777" w:rsidR="00E27973" w:rsidRPr="00E27973" w:rsidRDefault="00E27973" w:rsidP="00B120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579569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등록</w:t>
            </w:r>
          </w:p>
        </w:tc>
        <w:tc>
          <w:tcPr>
            <w:tcW w:w="2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0BBDE0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00건</w:t>
            </w:r>
          </w:p>
        </w:tc>
        <w:tc>
          <w:tcPr>
            <w:tcW w:w="2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802751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00건</w:t>
            </w:r>
          </w:p>
        </w:tc>
        <w:tc>
          <w:tcPr>
            <w:tcW w:w="22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7152AD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00건</w:t>
            </w:r>
          </w:p>
        </w:tc>
      </w:tr>
      <w:tr w:rsidR="00B12092" w:rsidRPr="00E27973" w14:paraId="4F325137" w14:textId="77777777" w:rsidTr="00B12092">
        <w:trPr>
          <w:trHeight w:val="90"/>
        </w:trPr>
        <w:tc>
          <w:tcPr>
            <w:tcW w:w="213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D45C40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E279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국내·외</w:t>
            </w:r>
            <w:proofErr w:type="spellEnd"/>
            <w:r w:rsidRPr="00E279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인증</w:t>
            </w:r>
          </w:p>
        </w:tc>
        <w:tc>
          <w:tcPr>
            <w:tcW w:w="2549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E3E196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E279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인증명</w:t>
            </w:r>
            <w:proofErr w:type="spellEnd"/>
          </w:p>
        </w:tc>
        <w:tc>
          <w:tcPr>
            <w:tcW w:w="24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520545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취득일자</w:t>
            </w:r>
          </w:p>
        </w:tc>
        <w:tc>
          <w:tcPr>
            <w:tcW w:w="25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A0F060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취득기관</w:t>
            </w:r>
          </w:p>
        </w:tc>
      </w:tr>
      <w:tr w:rsidR="00B12092" w:rsidRPr="00E27973" w14:paraId="47A913C2" w14:textId="77777777" w:rsidTr="00B12092">
        <w:trPr>
          <w:trHeight w:val="90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5862899D" w14:textId="77777777" w:rsidR="00E27973" w:rsidRPr="00E27973" w:rsidRDefault="00E27973" w:rsidP="00B120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49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4635AF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24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8658C2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25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07F0AE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B12092" w:rsidRPr="00E27973" w14:paraId="608EFDA4" w14:textId="77777777" w:rsidTr="00B12092">
        <w:trPr>
          <w:trHeight w:val="90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3C67DD6E" w14:textId="77777777" w:rsidR="00E27973" w:rsidRPr="00E27973" w:rsidRDefault="00E27973" w:rsidP="00B120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49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A6AAA3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24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ED1BB6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25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4CEF8E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B12092" w:rsidRPr="00E27973" w14:paraId="556C6F68" w14:textId="77777777" w:rsidTr="00B12092">
        <w:trPr>
          <w:trHeight w:val="90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68A55B5C" w14:textId="77777777" w:rsidR="00E27973" w:rsidRPr="00E27973" w:rsidRDefault="00E27973" w:rsidP="00B120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49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AED002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24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6EB2AC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25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C93113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B12092" w:rsidRPr="00E27973" w14:paraId="0AACC64D" w14:textId="77777777" w:rsidTr="00B12092">
        <w:trPr>
          <w:trHeight w:val="90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3BFAC9E4" w14:textId="77777777" w:rsidR="00E27973" w:rsidRPr="00E27973" w:rsidRDefault="00E27973" w:rsidP="00B120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49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1FF2E4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24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B5DE1C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25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16A461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B12092" w:rsidRPr="00E27973" w14:paraId="2C7B3E6E" w14:textId="77777777" w:rsidTr="00B12092">
        <w:trPr>
          <w:trHeight w:val="90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21404021" w14:textId="77777777" w:rsidR="00E27973" w:rsidRPr="00E27973" w:rsidRDefault="00E27973" w:rsidP="00B120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49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E908C2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24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01BAFD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25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6F64CF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B12092" w:rsidRPr="00E27973" w14:paraId="3C69471E" w14:textId="77777777" w:rsidTr="00B12092">
        <w:trPr>
          <w:trHeight w:val="104"/>
        </w:trPr>
        <w:tc>
          <w:tcPr>
            <w:tcW w:w="213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16C4A7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2549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82E11A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성명 및 직책</w:t>
            </w:r>
          </w:p>
        </w:tc>
        <w:tc>
          <w:tcPr>
            <w:tcW w:w="24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02A99D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25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31DFF3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</w:tr>
      <w:tr w:rsidR="00B12092" w:rsidRPr="00E27973" w14:paraId="76795A2C" w14:textId="77777777" w:rsidTr="00B12092">
        <w:trPr>
          <w:trHeight w:val="104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2DDA1B92" w14:textId="77777777" w:rsidR="00E27973" w:rsidRPr="00E27973" w:rsidRDefault="00E27973" w:rsidP="00B120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60896E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대표자</w:t>
            </w:r>
          </w:p>
        </w:tc>
        <w:tc>
          <w:tcPr>
            <w:tcW w:w="16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850F30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000 대표</w:t>
            </w:r>
          </w:p>
        </w:tc>
        <w:tc>
          <w:tcPr>
            <w:tcW w:w="24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A47031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25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70D3C8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B12092" w:rsidRPr="00E27973" w14:paraId="4B805516" w14:textId="77777777" w:rsidTr="00B12092">
        <w:trPr>
          <w:trHeight w:val="104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288544DE" w14:textId="77777777" w:rsidR="00E27973" w:rsidRPr="00E27973" w:rsidRDefault="00E27973" w:rsidP="00B120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AFCE4B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담당자</w:t>
            </w:r>
          </w:p>
        </w:tc>
        <w:tc>
          <w:tcPr>
            <w:tcW w:w="16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89DE53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000 과장</w:t>
            </w:r>
          </w:p>
        </w:tc>
        <w:tc>
          <w:tcPr>
            <w:tcW w:w="24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22F024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25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6374AF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E27973" w:rsidRPr="00E27973" w14:paraId="396330F7" w14:textId="77777777" w:rsidTr="00B12092">
        <w:trPr>
          <w:trHeight w:val="170"/>
        </w:trPr>
        <w:tc>
          <w:tcPr>
            <w:tcW w:w="9616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4CFBF8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신청기업 인력 구성 현황</w:t>
            </w:r>
            <w:r w:rsidRPr="00E2797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(신청자 본인 제외 </w:t>
            </w:r>
            <w:proofErr w:type="spellStart"/>
            <w:r w:rsidRPr="00E2797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공동·각자대표</w:t>
            </w:r>
            <w:proofErr w:type="spellEnd"/>
            <w:r w:rsidRPr="00E2797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포함)</w:t>
            </w:r>
          </w:p>
          <w:p w14:paraId="456B1DCE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※ 채용이 완료된 모든 </w:t>
            </w:r>
            <w:proofErr w:type="spellStart"/>
            <w:r w:rsidRPr="00E27973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임·직원</w:t>
            </w:r>
            <w:proofErr w:type="spellEnd"/>
            <w:r w:rsidRPr="00E27973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 현황을 작성하고 참여율은 본 과제 투입비율 기준으로 작성</w:t>
            </w:r>
          </w:p>
        </w:tc>
      </w:tr>
      <w:tr w:rsidR="00B12092" w:rsidRPr="00E27973" w14:paraId="5C7DA1F2" w14:textId="77777777" w:rsidTr="00B12092">
        <w:trPr>
          <w:trHeight w:val="109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5A585C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연번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FC9916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89CEC3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직위</w:t>
            </w:r>
          </w:p>
        </w:tc>
        <w:tc>
          <w:tcPr>
            <w:tcW w:w="1806" w:type="dxa"/>
            <w:gridSpan w:val="3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CDECB9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담당 업무</w:t>
            </w:r>
          </w:p>
        </w:tc>
        <w:tc>
          <w:tcPr>
            <w:tcW w:w="3746" w:type="dxa"/>
            <w:gridSpan w:val="10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FF65E6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보유역량(경력 및 학력 등)</w:t>
            </w: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F50997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참여율</w:t>
            </w:r>
          </w:p>
        </w:tc>
      </w:tr>
      <w:tr w:rsidR="00B12092" w:rsidRPr="00E27973" w14:paraId="321C8A68" w14:textId="77777777" w:rsidTr="00B12092">
        <w:trPr>
          <w:trHeight w:val="90"/>
        </w:trPr>
        <w:tc>
          <w:tcPr>
            <w:tcW w:w="63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BAB4AD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1</w:t>
            </w:r>
          </w:p>
        </w:tc>
        <w:tc>
          <w:tcPr>
            <w:tcW w:w="93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B2430A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OOO</w:t>
            </w:r>
          </w:p>
        </w:tc>
        <w:tc>
          <w:tcPr>
            <w:tcW w:w="879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C2A995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공동대표</w:t>
            </w:r>
          </w:p>
        </w:tc>
        <w:tc>
          <w:tcPr>
            <w:tcW w:w="1806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F06F86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S/W 개발 총괄</w:t>
            </w:r>
          </w:p>
        </w:tc>
        <w:tc>
          <w:tcPr>
            <w:tcW w:w="3746" w:type="dxa"/>
            <w:gridSpan w:val="10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F362F1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컴퓨터공학과 교수 재직(00년)</w:t>
            </w:r>
          </w:p>
        </w:tc>
        <w:tc>
          <w:tcPr>
            <w:tcW w:w="161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276362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B12092" w:rsidRPr="00E27973" w14:paraId="128E6C74" w14:textId="77777777" w:rsidTr="00B12092">
        <w:trPr>
          <w:trHeight w:val="90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F68F87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ECD60F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DCB0C6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대리</w:t>
            </w:r>
          </w:p>
        </w:tc>
        <w:tc>
          <w:tcPr>
            <w:tcW w:w="18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768607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해외 영업</w:t>
            </w:r>
          </w:p>
        </w:tc>
        <w:tc>
          <w:tcPr>
            <w:tcW w:w="374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009C2D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OO학 전공, 관련 경력(00년 이상)</w:t>
            </w: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7437D2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B12092" w:rsidRPr="00E27973" w14:paraId="2D96CA20" w14:textId="77777777" w:rsidTr="00B12092">
        <w:trPr>
          <w:trHeight w:val="90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E346AC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3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1B3EF4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4AE3E4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8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158615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374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C5AED2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D063F0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B12092" w:rsidRPr="00E27973" w14:paraId="773FA8E6" w14:textId="77777777" w:rsidTr="00B12092">
        <w:trPr>
          <w:trHeight w:val="90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D50299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4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D15A4F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82616B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8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DFFBBE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374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C998DD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FA4542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B12092" w:rsidRPr="00E27973" w14:paraId="5E1B78DD" w14:textId="77777777" w:rsidTr="00B12092">
        <w:trPr>
          <w:trHeight w:val="90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3F7B09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5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5FEF4B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6C0715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8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588DC3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374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436994" w14:textId="77777777" w:rsidR="00E27973" w:rsidRPr="00E27973" w:rsidRDefault="00E27973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361048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B12092" w:rsidRPr="00E27973" w14:paraId="70774A53" w14:textId="77777777" w:rsidTr="00B12092">
        <w:trPr>
          <w:trHeight w:val="90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F8A6E7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7973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6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27C5FC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E314C4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8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A049DE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FF0000"/>
                <w:kern w:val="0"/>
                <w:szCs w:val="20"/>
              </w:rPr>
            </w:pPr>
          </w:p>
        </w:tc>
        <w:tc>
          <w:tcPr>
            <w:tcW w:w="374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3E9900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FF0000"/>
                <w:kern w:val="0"/>
                <w:szCs w:val="20"/>
              </w:rPr>
            </w:pP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805630" w14:textId="77777777" w:rsidR="00E27973" w:rsidRPr="00E27973" w:rsidRDefault="00E27973" w:rsidP="00B12092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</w:tbl>
    <w:p w14:paraId="6AE7FBB0" w14:textId="77777777" w:rsidR="00B12092" w:rsidRPr="00B12092" w:rsidRDefault="00B12092" w:rsidP="000879BB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18"/>
        </w:rPr>
      </w:pPr>
      <w:r w:rsidRPr="00B12092">
        <w:rPr>
          <w:rFonts w:ascii="HY태백B" w:eastAsia="HY태백B" w:hAnsi="굴림" w:cs="굴림" w:hint="eastAsia"/>
          <w:color w:val="000000"/>
          <w:kern w:val="0"/>
          <w:sz w:val="28"/>
          <w:szCs w:val="28"/>
        </w:rPr>
        <w:lastRenderedPageBreak/>
        <w:t>2. 협업과제 신청현황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9"/>
      </w:tblGrid>
      <w:tr w:rsidR="00B12092" w:rsidRPr="00B12092" w14:paraId="755B6735" w14:textId="77777777" w:rsidTr="00B12092">
        <w:trPr>
          <w:trHeight w:val="314"/>
        </w:trPr>
        <w:tc>
          <w:tcPr>
            <w:tcW w:w="9629" w:type="dxa"/>
            <w:tcBorders>
              <w:top w:val="dotted" w:sz="2" w:space="0" w:color="808080"/>
              <w:left w:val="dotted" w:sz="2" w:space="0" w:color="808080"/>
              <w:bottom w:val="dotted" w:sz="2" w:space="0" w:color="808080"/>
              <w:right w:val="dotted" w:sz="2" w:space="0" w:color="80808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AF718B" w14:textId="77777777" w:rsidR="00B12092" w:rsidRPr="00B12092" w:rsidRDefault="00B12092" w:rsidP="00B12092">
            <w:pPr>
              <w:spacing w:after="0" w:line="240" w:lineRule="auto"/>
              <w:ind w:left="486" w:right="114" w:hanging="48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B120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&lt; 신청</w:t>
            </w:r>
            <w:proofErr w:type="gramEnd"/>
            <w:r w:rsidRPr="00B120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시 유의 사항 &gt;</w:t>
            </w:r>
          </w:p>
          <w:p w14:paraId="45A3BCD5" w14:textId="77777777" w:rsidR="00B12092" w:rsidRPr="00B12092" w:rsidRDefault="00B12092" w:rsidP="00B12092">
            <w:pPr>
              <w:spacing w:after="0" w:line="240" w:lineRule="auto"/>
              <w:ind w:left="486" w:right="114" w:hanging="48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12092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Cs w:val="20"/>
              </w:rPr>
              <w:t>❶</w:t>
            </w:r>
            <w:r w:rsidRPr="00B120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협업 과제 신청은 수요기업 관계없이 신청기업별 1개에 한하여 신청 가능하며 과제별 협업 내용을 모두 반영하여 협업 계획서 작성 및 제출</w:t>
            </w:r>
          </w:p>
          <w:p w14:paraId="35902154" w14:textId="77777777" w:rsidR="00B12092" w:rsidRPr="00B12092" w:rsidRDefault="00B12092" w:rsidP="00B12092">
            <w:pPr>
              <w:spacing w:after="0" w:line="240" w:lineRule="auto"/>
              <w:ind w:left="450" w:right="114" w:hanging="45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12092">
              <w:rPr>
                <w:rFonts w:ascii="MS Gothic" w:eastAsia="MS Gothic" w:hAnsi="MS Gothic" w:cs="MS Gothic" w:hint="eastAsia"/>
                <w:b/>
                <w:bCs/>
                <w:color w:val="FF0000"/>
                <w:kern w:val="0"/>
                <w:szCs w:val="20"/>
              </w:rPr>
              <w:t>❷</w:t>
            </w:r>
            <w:r w:rsidRPr="00B12092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 xml:space="preserve"> 모두의 </w:t>
            </w:r>
            <w:proofErr w:type="spellStart"/>
            <w:r w:rsidRPr="00B12092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>챌린지</w:t>
            </w:r>
            <w:proofErr w:type="spellEnd"/>
            <w:r w:rsidRPr="00B12092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 xml:space="preserve"> 플랫폼</w:t>
            </w:r>
            <w:r w:rsidRPr="00B12092">
              <w:rPr>
                <w:rFonts w:ascii="맑은 고딕" w:eastAsia="맑은 고딕" w:hAnsi="맑은 고딕" w:cs="굴림" w:hint="eastAsia"/>
                <w:b/>
                <w:bCs/>
                <w:color w:val="FF0000"/>
                <w:spacing w:val="-14"/>
                <w:kern w:val="0"/>
                <w:szCs w:val="20"/>
              </w:rPr>
              <w:t>(중소벤처기업부</w:t>
            </w:r>
            <w:r w:rsidRPr="00B12092">
              <w:rPr>
                <w:rFonts w:ascii="함초롬바탕" w:eastAsia="맑은 고딕" w:hAnsi="굴림" w:cs="굴림"/>
                <w:b/>
                <w:bCs/>
                <w:color w:val="FF0000"/>
                <w:spacing w:val="-8"/>
                <w:kern w:val="0"/>
                <w:szCs w:val="20"/>
              </w:rPr>
              <w:t xml:space="preserve"> </w:t>
            </w:r>
            <w:r w:rsidRPr="00B12092">
              <w:rPr>
                <w:rFonts w:ascii="맑은 고딕" w:eastAsia="맑은 고딕" w:hAnsi="맑은 고딕" w:cs="굴림" w:hint="eastAsia"/>
                <w:b/>
                <w:bCs/>
                <w:color w:val="FF0000"/>
                <w:spacing w:val="-8"/>
                <w:kern w:val="0"/>
                <w:szCs w:val="20"/>
              </w:rPr>
              <w:t>공고</w:t>
            </w:r>
            <w:r w:rsidRPr="00B12092">
              <w:rPr>
                <w:rFonts w:ascii="함초롬바탕" w:eastAsia="맑은 고딕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B12092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>제2026-335호)</w:t>
            </w:r>
            <w:r w:rsidRPr="00B12092">
              <w:rPr>
                <w:rFonts w:ascii="함초롬바탕" w:eastAsia="맑은 고딕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B12092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>모집공고와 동시 신청 불가</w:t>
            </w:r>
          </w:p>
        </w:tc>
      </w:tr>
    </w:tbl>
    <w:p w14:paraId="4E935856" w14:textId="77777777" w:rsidR="00B12092" w:rsidRPr="00B12092" w:rsidRDefault="00B12092" w:rsidP="000879BB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color w:val="FF0000"/>
          <w:kern w:val="0"/>
          <w:sz w:val="12"/>
          <w:szCs w:val="12"/>
        </w:rPr>
      </w:pPr>
    </w:p>
    <w:p w14:paraId="05B0AD4B" w14:textId="77777777" w:rsidR="00B12092" w:rsidRPr="00B12092" w:rsidRDefault="00B12092" w:rsidP="00B12092">
      <w:pPr>
        <w:wordWrap/>
        <w:spacing w:after="0" w:line="240" w:lineRule="auto"/>
        <w:ind w:left="144" w:hanging="144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12092">
        <w:rPr>
          <w:rFonts w:ascii="맑은 고딕" w:eastAsia="맑은 고딕" w:hAnsi="맑은 고딕" w:cs="굴림" w:hint="eastAsia"/>
          <w:b/>
          <w:bCs/>
          <w:color w:val="0000FF"/>
          <w:kern w:val="0"/>
          <w:szCs w:val="20"/>
        </w:rPr>
        <w:t>※ 참여 희망과제 1개에 ‘■’ 표시</w:t>
      </w:r>
    </w:p>
    <w:p w14:paraId="65F4C5C0" w14:textId="77777777" w:rsidR="00B12092" w:rsidRPr="00B12092" w:rsidRDefault="00B12092" w:rsidP="00B12092">
      <w:pPr>
        <w:spacing w:after="0" w:line="276" w:lineRule="auto"/>
        <w:ind w:left="486" w:right="114" w:hanging="48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12092">
        <w:rPr>
          <w:rFonts w:ascii="맑은 고딕" w:eastAsia="맑은 고딕" w:hAnsi="맑은 고딕" w:cs="굴림" w:hint="eastAsia"/>
          <w:b/>
          <w:bCs/>
          <w:color w:val="000000"/>
          <w:spacing w:val="-4"/>
          <w:kern w:val="0"/>
          <w:szCs w:val="20"/>
        </w:rPr>
        <w:t xml:space="preserve">* 예외 </w:t>
      </w:r>
      <w:proofErr w:type="gramStart"/>
      <w:r w:rsidRPr="00B12092">
        <w:rPr>
          <w:rFonts w:ascii="맑은 고딕" w:eastAsia="맑은 고딕" w:hAnsi="맑은 고딕" w:cs="굴림" w:hint="eastAsia"/>
          <w:b/>
          <w:bCs/>
          <w:color w:val="000000"/>
          <w:spacing w:val="-4"/>
          <w:kern w:val="0"/>
          <w:szCs w:val="20"/>
        </w:rPr>
        <w:t>사항 :</w:t>
      </w:r>
      <w:proofErr w:type="gramEnd"/>
      <w:r w:rsidRPr="00B12092">
        <w:rPr>
          <w:rFonts w:ascii="맑은 고딕" w:eastAsia="맑은 고딕" w:hAnsi="맑은 고딕" w:cs="굴림" w:hint="eastAsia"/>
          <w:b/>
          <w:bCs/>
          <w:color w:val="000000"/>
          <w:spacing w:val="-4"/>
          <w:kern w:val="0"/>
          <w:szCs w:val="20"/>
        </w:rPr>
        <w:t xml:space="preserve"> </w:t>
      </w:r>
      <w:r w:rsidRPr="00B12092">
        <w:rPr>
          <w:rFonts w:ascii="맑은 고딕" w:eastAsia="맑은 고딕" w:hAnsi="맑은 고딕" w:cs="굴림" w:hint="eastAsia"/>
          <w:b/>
          <w:bCs/>
          <w:color w:val="000000"/>
          <w:spacing w:val="-4"/>
          <w:kern w:val="0"/>
          <w:szCs w:val="20"/>
          <w:u w:val="single" w:color="000000"/>
        </w:rPr>
        <w:t>[연구] 1번, [솔루션] 4번 과제</w:t>
      </w:r>
      <w:r w:rsidRPr="00B12092">
        <w:rPr>
          <w:rFonts w:ascii="맑은 고딕" w:eastAsia="맑은 고딕" w:hAnsi="맑은 고딕" w:cs="굴림" w:hint="eastAsia"/>
          <w:b/>
          <w:bCs/>
          <w:color w:val="000000"/>
          <w:spacing w:val="-4"/>
          <w:kern w:val="0"/>
          <w:szCs w:val="20"/>
        </w:rPr>
        <w:t>의 경우 과제내용 중 1개를 선택하여 사업 신청 가능</w:t>
      </w:r>
    </w:p>
    <w:tbl>
      <w:tblPr>
        <w:tblOverlap w:val="never"/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5"/>
        <w:gridCol w:w="1478"/>
        <w:gridCol w:w="602"/>
        <w:gridCol w:w="6354"/>
      </w:tblGrid>
      <w:tr w:rsidR="00B12092" w:rsidRPr="00B12092" w14:paraId="66A9D72D" w14:textId="77777777" w:rsidTr="000879BB">
        <w:trPr>
          <w:trHeight w:val="14"/>
        </w:trPr>
        <w:tc>
          <w:tcPr>
            <w:tcW w:w="1205" w:type="dxa"/>
            <w:tcBorders>
              <w:top w:val="single" w:sz="2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5336BB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120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산업 단계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6797EC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120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수요기업</w:t>
            </w:r>
          </w:p>
        </w:tc>
        <w:tc>
          <w:tcPr>
            <w:tcW w:w="6956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3C1977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120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과제명</w:t>
            </w:r>
          </w:p>
        </w:tc>
      </w:tr>
      <w:tr w:rsidR="00B12092" w:rsidRPr="00B12092" w14:paraId="4FA74E91" w14:textId="77777777" w:rsidTr="000879BB">
        <w:trPr>
          <w:trHeight w:val="26"/>
        </w:trPr>
        <w:tc>
          <w:tcPr>
            <w:tcW w:w="1205" w:type="dxa"/>
            <w:vMerge w:val="restart"/>
            <w:tcBorders>
              <w:top w:val="double" w:sz="6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B0B73C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120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[연구]</w:t>
            </w:r>
          </w:p>
          <w:p w14:paraId="42724320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6"/>
                <w:szCs w:val="6"/>
              </w:rPr>
            </w:pPr>
          </w:p>
          <w:p w14:paraId="348603A8" w14:textId="77777777" w:rsidR="00B12092" w:rsidRPr="00B12092" w:rsidRDefault="00B12092" w:rsidP="00B12092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B12092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소재</w:t>
            </w:r>
          </w:p>
          <w:p w14:paraId="1447267D" w14:textId="77777777" w:rsidR="00B12092" w:rsidRPr="00B12092" w:rsidRDefault="00B12092" w:rsidP="00B12092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proofErr w:type="spellStart"/>
            <w:r w:rsidRPr="00B12092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ㆍ</w:t>
            </w:r>
            <w:proofErr w:type="spellEnd"/>
          </w:p>
          <w:p w14:paraId="089C56D1" w14:textId="77777777" w:rsidR="00B12092" w:rsidRPr="00B12092" w:rsidRDefault="00B12092" w:rsidP="00B12092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B12092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원천기술</w:t>
            </w:r>
          </w:p>
        </w:tc>
        <w:tc>
          <w:tcPr>
            <w:tcW w:w="1478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BB3563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아모레퍼시픽</w:t>
            </w:r>
          </w:p>
        </w:tc>
        <w:tc>
          <w:tcPr>
            <w:tcW w:w="6956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FC1046" w14:textId="77777777" w:rsidR="00B12092" w:rsidRPr="00B12092" w:rsidRDefault="00B12092" w:rsidP="00B12092">
            <w:pPr>
              <w:wordWrap/>
              <w:spacing w:after="0" w:line="240" w:lineRule="auto"/>
              <w:ind w:left="200" w:hanging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2092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</w:rPr>
              <w:t>➊</w:t>
            </w:r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뷰티 제품에 적용 가능한 신규 </w:t>
            </w:r>
            <w:proofErr w:type="spellStart"/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매커니즘</w:t>
            </w:r>
            <w:proofErr w:type="spellEnd"/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및 구현 소재 개발</w:t>
            </w:r>
          </w:p>
          <w:p w14:paraId="59092A44" w14:textId="77777777" w:rsidR="00B12092" w:rsidRPr="00B12092" w:rsidRDefault="00B12092" w:rsidP="00B12092">
            <w:pPr>
              <w:snapToGrid w:val="0"/>
              <w:spacing w:after="0" w:line="240" w:lineRule="auto"/>
              <w:ind w:left="304" w:hanging="304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18"/>
              </w:rPr>
            </w:pPr>
            <w:r w:rsidRPr="00B12092">
              <w:rPr>
                <w:rFonts w:ascii="맑은 고딕" w:eastAsia="맑은 고딕" w:hAnsi="맑은 고딕" w:cs="굴림" w:hint="eastAsia"/>
                <w:b/>
                <w:bCs/>
                <w:color w:val="0000FF"/>
                <w:sz w:val="18"/>
                <w:szCs w:val="18"/>
              </w:rPr>
              <w:t xml:space="preserve">※ 아래 과제 내용 중 </w:t>
            </w:r>
            <w:r w:rsidRPr="00B12092">
              <w:rPr>
                <w:rFonts w:ascii="한컴바탕" w:eastAsia="맑은 고딕" w:hAnsi="굴림" w:cs="굴림"/>
                <w:b/>
                <w:bCs/>
                <w:color w:val="0000FF"/>
                <w:sz w:val="18"/>
                <w:szCs w:val="18"/>
              </w:rPr>
              <w:t>1</w:t>
            </w:r>
            <w:r w:rsidRPr="00B12092">
              <w:rPr>
                <w:rFonts w:ascii="맑은 고딕" w:eastAsia="맑은 고딕" w:hAnsi="맑은 고딕" w:cs="굴림" w:hint="eastAsia"/>
                <w:b/>
                <w:bCs/>
                <w:color w:val="0000FF"/>
                <w:sz w:val="18"/>
                <w:szCs w:val="18"/>
              </w:rPr>
              <w:t>개를 선택하여 사업 신청</w:t>
            </w:r>
          </w:p>
        </w:tc>
      </w:tr>
      <w:tr w:rsidR="000879BB" w:rsidRPr="00B12092" w14:paraId="098C7025" w14:textId="77777777" w:rsidTr="000879BB">
        <w:trPr>
          <w:trHeight w:val="19"/>
        </w:trPr>
        <w:tc>
          <w:tcPr>
            <w:tcW w:w="0" w:type="auto"/>
            <w:vMerge/>
            <w:tcBorders>
              <w:top w:val="double" w:sz="6" w:space="0" w:color="000000"/>
              <w:left w:val="nil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607DDEAD" w14:textId="77777777" w:rsidR="00B12092" w:rsidRPr="00B12092" w:rsidRDefault="00B12092" w:rsidP="00B120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D4700F" w14:textId="77777777" w:rsidR="00B12092" w:rsidRPr="00B12092" w:rsidRDefault="00B12092" w:rsidP="00B120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DBC7CB" w14:textId="77777777" w:rsidR="00B12092" w:rsidRPr="00B12092" w:rsidRDefault="00B12092" w:rsidP="00B12092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2092">
              <w:rPr>
                <w:rFonts w:ascii="Segoe UI Symbol" w:eastAsia="맑은 고딕" w:hAnsi="Segoe UI Symbol" w:cs="Segoe UI Symbol"/>
                <w:color w:val="000000"/>
                <w:kern w:val="0"/>
                <w:sz w:val="18"/>
                <w:szCs w:val="18"/>
              </w:rPr>
              <w:t>☐</w:t>
            </w:r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항노화</w:t>
            </w:r>
            <w:proofErr w:type="spellEnd"/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신규 바이오 타겟 및 </w:t>
            </w:r>
            <w:proofErr w:type="spellStart"/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매커니즘</w:t>
            </w:r>
            <w:proofErr w:type="spellEnd"/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및 구현 소재 개발</w:t>
            </w:r>
          </w:p>
        </w:tc>
      </w:tr>
      <w:tr w:rsidR="000879BB" w:rsidRPr="00B12092" w14:paraId="31F66C63" w14:textId="77777777" w:rsidTr="000879BB">
        <w:trPr>
          <w:trHeight w:val="19"/>
        </w:trPr>
        <w:tc>
          <w:tcPr>
            <w:tcW w:w="0" w:type="auto"/>
            <w:vMerge/>
            <w:tcBorders>
              <w:top w:val="double" w:sz="6" w:space="0" w:color="000000"/>
              <w:left w:val="nil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6BB6F429" w14:textId="77777777" w:rsidR="00B12092" w:rsidRPr="00B12092" w:rsidRDefault="00B12092" w:rsidP="00B120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C1B5FD" w14:textId="77777777" w:rsidR="00B12092" w:rsidRPr="00B12092" w:rsidRDefault="00B12092" w:rsidP="00B120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6F96BB" w14:textId="77777777" w:rsidR="00B12092" w:rsidRPr="00B12092" w:rsidRDefault="00B12092" w:rsidP="00B12092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2092">
              <w:rPr>
                <w:rFonts w:ascii="Segoe UI Symbol" w:eastAsia="맑은 고딕" w:hAnsi="Segoe UI Symbol" w:cs="Segoe UI Symbol"/>
                <w:color w:val="000000"/>
                <w:kern w:val="0"/>
                <w:sz w:val="18"/>
                <w:szCs w:val="18"/>
              </w:rPr>
              <w:t>☐</w:t>
            </w:r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고기능성 구현을 위한 신규 </w:t>
            </w:r>
            <w:proofErr w:type="spellStart"/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유기ㆍ복합</w:t>
            </w:r>
            <w:proofErr w:type="spellEnd"/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소재 및 원료 개발</w:t>
            </w:r>
          </w:p>
        </w:tc>
      </w:tr>
      <w:tr w:rsidR="000879BB" w:rsidRPr="00B12092" w14:paraId="490E34B5" w14:textId="77777777" w:rsidTr="000879BB">
        <w:trPr>
          <w:trHeight w:val="19"/>
        </w:trPr>
        <w:tc>
          <w:tcPr>
            <w:tcW w:w="0" w:type="auto"/>
            <w:vMerge/>
            <w:tcBorders>
              <w:top w:val="double" w:sz="6" w:space="0" w:color="000000"/>
              <w:left w:val="nil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55A8CD88" w14:textId="77777777" w:rsidR="00B12092" w:rsidRPr="00B12092" w:rsidRDefault="00B12092" w:rsidP="00B120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E1C3C1" w14:textId="77777777" w:rsidR="00B12092" w:rsidRPr="00B12092" w:rsidRDefault="00B12092" w:rsidP="00B120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1FABCA" w14:textId="77777777" w:rsidR="00B12092" w:rsidRPr="00B12092" w:rsidRDefault="00B12092" w:rsidP="00B12092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2092">
              <w:rPr>
                <w:rFonts w:ascii="Segoe UI Symbol" w:eastAsia="맑은 고딕" w:hAnsi="Segoe UI Symbol" w:cs="Segoe UI Symbol"/>
                <w:color w:val="000000"/>
                <w:kern w:val="0"/>
                <w:sz w:val="18"/>
                <w:szCs w:val="18"/>
              </w:rPr>
              <w:t>☐</w:t>
            </w:r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효능 극대화를 위한 차별화된 타겟 </w:t>
            </w:r>
            <w:proofErr w:type="spellStart"/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전달체</w:t>
            </w:r>
            <w:proofErr w:type="spellEnd"/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소재 개발</w:t>
            </w:r>
          </w:p>
        </w:tc>
      </w:tr>
      <w:tr w:rsidR="00B12092" w:rsidRPr="00B12092" w14:paraId="4E403AA8" w14:textId="77777777" w:rsidTr="000879BB">
        <w:trPr>
          <w:trHeight w:val="21"/>
        </w:trPr>
        <w:tc>
          <w:tcPr>
            <w:tcW w:w="0" w:type="auto"/>
            <w:vMerge/>
            <w:tcBorders>
              <w:top w:val="double" w:sz="6" w:space="0" w:color="000000"/>
              <w:left w:val="nil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4108D2CE" w14:textId="77777777" w:rsidR="00B12092" w:rsidRPr="00B12092" w:rsidRDefault="00B12092" w:rsidP="00B120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8BF484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LG생활건강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3030F7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2092">
              <w:rPr>
                <w:rFonts w:ascii="Segoe UI Symbol" w:eastAsia="맑은 고딕" w:hAnsi="Segoe UI Symbol" w:cs="Segoe UI Symbol"/>
                <w:color w:val="000000"/>
                <w:kern w:val="0"/>
                <w:sz w:val="18"/>
                <w:szCs w:val="18"/>
              </w:rPr>
              <w:t>☐</w:t>
            </w:r>
          </w:p>
        </w:tc>
        <w:tc>
          <w:tcPr>
            <w:tcW w:w="6354" w:type="dxa"/>
            <w:tcBorders>
              <w:top w:val="single" w:sz="2" w:space="0" w:color="000000"/>
              <w:left w:val="dotted" w:sz="2" w:space="0" w:color="000000"/>
              <w:bottom w:val="doub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D3325E" w14:textId="77777777" w:rsidR="00B12092" w:rsidRPr="00B12092" w:rsidRDefault="00B12092" w:rsidP="00B12092">
            <w:pPr>
              <w:wordWrap/>
              <w:spacing w:after="0" w:line="240" w:lineRule="auto"/>
              <w:ind w:left="200" w:hanging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2092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</w:rPr>
              <w:t>➋</w:t>
            </w:r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바이오 빅데이터 기반 화장품 효능 소재 개발</w:t>
            </w:r>
          </w:p>
        </w:tc>
      </w:tr>
      <w:tr w:rsidR="00B12092" w:rsidRPr="00B12092" w14:paraId="3E0AF5B8" w14:textId="77777777" w:rsidTr="000879BB">
        <w:trPr>
          <w:trHeight w:val="21"/>
        </w:trPr>
        <w:tc>
          <w:tcPr>
            <w:tcW w:w="9639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71846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6"/>
                <w:szCs w:val="6"/>
              </w:rPr>
            </w:pPr>
          </w:p>
        </w:tc>
      </w:tr>
      <w:tr w:rsidR="00B12092" w:rsidRPr="00B12092" w14:paraId="3F856341" w14:textId="77777777" w:rsidTr="000879BB">
        <w:trPr>
          <w:trHeight w:val="19"/>
        </w:trPr>
        <w:tc>
          <w:tcPr>
            <w:tcW w:w="1205" w:type="dxa"/>
            <w:vMerge w:val="restart"/>
            <w:tcBorders>
              <w:top w:val="double" w:sz="6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8167D7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120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[생산]</w:t>
            </w:r>
          </w:p>
          <w:p w14:paraId="10796E56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6"/>
                <w:szCs w:val="6"/>
              </w:rPr>
            </w:pPr>
          </w:p>
          <w:p w14:paraId="1D8A9ACF" w14:textId="77777777" w:rsidR="00B12092" w:rsidRPr="00B12092" w:rsidRDefault="00B12092" w:rsidP="00B12092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B12092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제형</w:t>
            </w:r>
          </w:p>
          <w:p w14:paraId="6961A833" w14:textId="77777777" w:rsidR="00B12092" w:rsidRPr="00B12092" w:rsidRDefault="00B12092" w:rsidP="00B12092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proofErr w:type="spellStart"/>
            <w:r w:rsidRPr="00B12092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ㆍ</w:t>
            </w:r>
            <w:proofErr w:type="spellEnd"/>
          </w:p>
          <w:p w14:paraId="627EA4C9" w14:textId="77777777" w:rsidR="00B12092" w:rsidRPr="00B12092" w:rsidRDefault="00B12092" w:rsidP="00B12092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B12092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제조공정</w:t>
            </w:r>
          </w:p>
        </w:tc>
        <w:tc>
          <w:tcPr>
            <w:tcW w:w="147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84A151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한국콜마</w:t>
            </w:r>
            <w:proofErr w:type="spellEnd"/>
          </w:p>
        </w:tc>
        <w:tc>
          <w:tcPr>
            <w:tcW w:w="60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2D624B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2092">
              <w:rPr>
                <w:rFonts w:ascii="Segoe UI Symbol" w:eastAsia="맑은 고딕" w:hAnsi="Segoe UI Symbol" w:cs="Segoe UI Symbol"/>
                <w:color w:val="000000"/>
                <w:kern w:val="0"/>
                <w:sz w:val="18"/>
                <w:szCs w:val="18"/>
              </w:rPr>
              <w:t>☐</w:t>
            </w:r>
          </w:p>
        </w:tc>
        <w:tc>
          <w:tcPr>
            <w:tcW w:w="6354" w:type="dxa"/>
            <w:tcBorders>
              <w:top w:val="double" w:sz="6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207DC1" w14:textId="77777777" w:rsidR="00B12092" w:rsidRPr="00B12092" w:rsidRDefault="00B12092" w:rsidP="00B12092">
            <w:pPr>
              <w:wordWrap/>
              <w:spacing w:after="0" w:line="240" w:lineRule="auto"/>
              <w:ind w:left="200" w:hanging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2092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</w:rPr>
              <w:t>➊</w:t>
            </w:r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정밀 조성 제어 기반 차세대 제형 구현 기술 개발</w:t>
            </w:r>
          </w:p>
        </w:tc>
      </w:tr>
      <w:tr w:rsidR="00B12092" w:rsidRPr="00B12092" w14:paraId="456EEC76" w14:textId="77777777" w:rsidTr="000879BB">
        <w:trPr>
          <w:trHeight w:val="19"/>
        </w:trPr>
        <w:tc>
          <w:tcPr>
            <w:tcW w:w="0" w:type="auto"/>
            <w:vMerge/>
            <w:tcBorders>
              <w:top w:val="double" w:sz="6" w:space="0" w:color="000000"/>
              <w:left w:val="nil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7B3D7E1D" w14:textId="77777777" w:rsidR="00B12092" w:rsidRPr="00B12092" w:rsidRDefault="00B12092" w:rsidP="00B120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1C2602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한국콜마</w:t>
            </w:r>
            <w:proofErr w:type="spellEnd"/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EADDCA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2092">
              <w:rPr>
                <w:rFonts w:ascii="Segoe UI Symbol" w:eastAsia="맑은 고딕" w:hAnsi="Segoe UI Symbol" w:cs="Segoe UI Symbol"/>
                <w:color w:val="000000"/>
                <w:kern w:val="0"/>
                <w:sz w:val="18"/>
                <w:szCs w:val="18"/>
              </w:rPr>
              <w:t>☐</w:t>
            </w:r>
          </w:p>
        </w:tc>
        <w:tc>
          <w:tcPr>
            <w:tcW w:w="6354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4B57AA" w14:textId="77777777" w:rsidR="00B12092" w:rsidRPr="00B12092" w:rsidRDefault="00B12092" w:rsidP="00B12092">
            <w:pPr>
              <w:wordWrap/>
              <w:spacing w:after="0" w:line="240" w:lineRule="auto"/>
              <w:ind w:left="200" w:hanging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2092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</w:rPr>
              <w:t>➋</w:t>
            </w:r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고기능성 소재 응용 기반 혁신 화장품 제품 개발</w:t>
            </w:r>
          </w:p>
        </w:tc>
      </w:tr>
      <w:tr w:rsidR="00B12092" w:rsidRPr="00B12092" w14:paraId="1538ED3F" w14:textId="77777777" w:rsidTr="000879BB">
        <w:trPr>
          <w:trHeight w:val="19"/>
        </w:trPr>
        <w:tc>
          <w:tcPr>
            <w:tcW w:w="0" w:type="auto"/>
            <w:vMerge/>
            <w:tcBorders>
              <w:top w:val="double" w:sz="6" w:space="0" w:color="000000"/>
              <w:left w:val="nil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4B7248FA" w14:textId="77777777" w:rsidR="00B12092" w:rsidRPr="00B12092" w:rsidRDefault="00B12092" w:rsidP="00B120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667E0D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한국콜마</w:t>
            </w:r>
            <w:proofErr w:type="spellEnd"/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FEB3C1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2092">
              <w:rPr>
                <w:rFonts w:ascii="Segoe UI Symbol" w:eastAsia="맑은 고딕" w:hAnsi="Segoe UI Symbol" w:cs="Segoe UI Symbol"/>
                <w:color w:val="000000"/>
                <w:kern w:val="0"/>
                <w:sz w:val="18"/>
                <w:szCs w:val="18"/>
              </w:rPr>
              <w:t>☐</w:t>
            </w:r>
          </w:p>
        </w:tc>
        <w:tc>
          <w:tcPr>
            <w:tcW w:w="6354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42D6D7" w14:textId="77777777" w:rsidR="00B12092" w:rsidRPr="00B12092" w:rsidRDefault="00B12092" w:rsidP="00B12092">
            <w:pPr>
              <w:wordWrap/>
              <w:spacing w:after="0" w:line="240" w:lineRule="auto"/>
              <w:ind w:left="200" w:hanging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2092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</w:rPr>
              <w:t>➌</w:t>
            </w:r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다인종</w:t>
            </w:r>
            <w:proofErr w:type="spellEnd"/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피부톤에</w:t>
            </w:r>
            <w:proofErr w:type="spellEnd"/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따른 컬러 발색 예측 모델 개발</w:t>
            </w:r>
          </w:p>
        </w:tc>
      </w:tr>
      <w:tr w:rsidR="00B12092" w:rsidRPr="00B12092" w14:paraId="25980F34" w14:textId="77777777" w:rsidTr="000879BB">
        <w:trPr>
          <w:trHeight w:val="19"/>
        </w:trPr>
        <w:tc>
          <w:tcPr>
            <w:tcW w:w="0" w:type="auto"/>
            <w:vMerge/>
            <w:tcBorders>
              <w:top w:val="double" w:sz="6" w:space="0" w:color="000000"/>
              <w:left w:val="nil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43F2362B" w14:textId="77777777" w:rsidR="00B12092" w:rsidRPr="00B12092" w:rsidRDefault="00B12092" w:rsidP="00B120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14F6DF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LG생활건강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4FAE64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2092">
              <w:rPr>
                <w:rFonts w:ascii="Segoe UI Symbol" w:eastAsia="맑은 고딕" w:hAnsi="Segoe UI Symbol" w:cs="Segoe UI Symbol"/>
                <w:color w:val="000000"/>
                <w:kern w:val="0"/>
                <w:sz w:val="18"/>
                <w:szCs w:val="18"/>
              </w:rPr>
              <w:t>☐</w:t>
            </w:r>
          </w:p>
        </w:tc>
        <w:tc>
          <w:tcPr>
            <w:tcW w:w="6354" w:type="dxa"/>
            <w:tcBorders>
              <w:top w:val="single" w:sz="2" w:space="0" w:color="000000"/>
              <w:left w:val="dotted" w:sz="2" w:space="0" w:color="000000"/>
              <w:bottom w:val="doub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E202F4" w14:textId="77777777" w:rsidR="00B12092" w:rsidRPr="00B12092" w:rsidRDefault="00B12092" w:rsidP="00B12092">
            <w:pPr>
              <w:wordWrap/>
              <w:spacing w:after="0" w:line="240" w:lineRule="auto"/>
              <w:ind w:left="200" w:hanging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2092">
              <w:rPr>
                <w:rFonts w:ascii="MS Gothic" w:eastAsia="MS Gothic" w:hAnsi="MS Gothic" w:cs="MS Gothic" w:hint="eastAsia"/>
                <w:color w:val="000000"/>
                <w:spacing w:val="-22"/>
                <w:kern w:val="0"/>
                <w:sz w:val="18"/>
                <w:szCs w:val="18"/>
              </w:rPr>
              <w:t>➍</w:t>
            </w:r>
            <w:r w:rsidRPr="00B12092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18"/>
                <w:szCs w:val="18"/>
              </w:rPr>
              <w:t xml:space="preserve"> </w:t>
            </w:r>
            <w:r w:rsidRPr="00B12092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18"/>
                <w:szCs w:val="18"/>
              </w:rPr>
              <w:t>고객 맞춤형 더마 화장품 개발을 위한 AI 처방 설계 솔루션 기술 개발</w:t>
            </w:r>
          </w:p>
        </w:tc>
      </w:tr>
      <w:tr w:rsidR="00B12092" w:rsidRPr="00B12092" w14:paraId="75DF877F" w14:textId="77777777" w:rsidTr="000879BB">
        <w:trPr>
          <w:trHeight w:val="19"/>
        </w:trPr>
        <w:tc>
          <w:tcPr>
            <w:tcW w:w="9639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8BF915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6"/>
                <w:szCs w:val="6"/>
              </w:rPr>
            </w:pPr>
          </w:p>
        </w:tc>
      </w:tr>
      <w:tr w:rsidR="00B12092" w:rsidRPr="00B12092" w14:paraId="0380A5D0" w14:textId="77777777" w:rsidTr="000879BB">
        <w:trPr>
          <w:trHeight w:val="22"/>
        </w:trPr>
        <w:tc>
          <w:tcPr>
            <w:tcW w:w="1205" w:type="dxa"/>
            <w:vMerge w:val="restart"/>
            <w:tcBorders>
              <w:top w:val="double" w:sz="6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5E106B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120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[솔루션]</w:t>
            </w:r>
          </w:p>
          <w:p w14:paraId="02A8A753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6"/>
                <w:szCs w:val="6"/>
              </w:rPr>
            </w:pPr>
          </w:p>
          <w:p w14:paraId="1B27D573" w14:textId="77777777" w:rsidR="00B12092" w:rsidRPr="00B12092" w:rsidRDefault="00B12092" w:rsidP="00B12092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proofErr w:type="spellStart"/>
            <w:r w:rsidRPr="00B12092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뷰티테크</w:t>
            </w:r>
            <w:proofErr w:type="spellEnd"/>
          </w:p>
          <w:p w14:paraId="62345C64" w14:textId="77777777" w:rsidR="00B12092" w:rsidRPr="00B12092" w:rsidRDefault="00B12092" w:rsidP="00B12092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proofErr w:type="spellStart"/>
            <w:r w:rsidRPr="00B12092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ㆍ</w:t>
            </w:r>
            <w:proofErr w:type="spellEnd"/>
          </w:p>
          <w:p w14:paraId="0DC96157" w14:textId="77777777" w:rsidR="00B12092" w:rsidRPr="00B12092" w:rsidRDefault="00B12092" w:rsidP="00B12092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B12092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디바이스</w:t>
            </w:r>
          </w:p>
        </w:tc>
        <w:tc>
          <w:tcPr>
            <w:tcW w:w="147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A8077F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한국콜마</w:t>
            </w:r>
            <w:proofErr w:type="spellEnd"/>
          </w:p>
        </w:tc>
        <w:tc>
          <w:tcPr>
            <w:tcW w:w="60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345227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2092">
              <w:rPr>
                <w:rFonts w:ascii="Segoe UI Symbol" w:eastAsia="맑은 고딕" w:hAnsi="Segoe UI Symbol" w:cs="Segoe UI Symbol"/>
                <w:color w:val="000000"/>
                <w:kern w:val="0"/>
                <w:sz w:val="18"/>
                <w:szCs w:val="18"/>
              </w:rPr>
              <w:t>☐</w:t>
            </w:r>
          </w:p>
        </w:tc>
        <w:tc>
          <w:tcPr>
            <w:tcW w:w="6354" w:type="dxa"/>
            <w:tcBorders>
              <w:top w:val="double" w:sz="6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4072CB" w14:textId="77777777" w:rsidR="00B12092" w:rsidRPr="00B12092" w:rsidRDefault="00B12092" w:rsidP="00B12092">
            <w:pPr>
              <w:wordWrap/>
              <w:spacing w:after="0" w:line="240" w:lineRule="auto"/>
              <w:ind w:left="200" w:hanging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2092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</w:rPr>
              <w:t>➊</w:t>
            </w:r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온디바이스</w:t>
            </w:r>
            <w:proofErr w:type="spellEnd"/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기반 복합 기능 통합 뷰티 디바이스 개발</w:t>
            </w:r>
          </w:p>
        </w:tc>
      </w:tr>
      <w:tr w:rsidR="00B12092" w:rsidRPr="00B12092" w14:paraId="13DA6529" w14:textId="77777777" w:rsidTr="000879BB">
        <w:trPr>
          <w:trHeight w:val="19"/>
        </w:trPr>
        <w:tc>
          <w:tcPr>
            <w:tcW w:w="0" w:type="auto"/>
            <w:vMerge/>
            <w:tcBorders>
              <w:top w:val="double" w:sz="6" w:space="0" w:color="000000"/>
              <w:left w:val="nil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7965C013" w14:textId="77777777" w:rsidR="00B12092" w:rsidRPr="00B12092" w:rsidRDefault="00B12092" w:rsidP="00B120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869CDA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한국콜마</w:t>
            </w:r>
            <w:proofErr w:type="spellEnd"/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3C2C16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2092">
              <w:rPr>
                <w:rFonts w:ascii="Segoe UI Symbol" w:eastAsia="맑은 고딕" w:hAnsi="Segoe UI Symbol" w:cs="Segoe UI Symbol"/>
                <w:color w:val="000000"/>
                <w:kern w:val="0"/>
                <w:sz w:val="18"/>
                <w:szCs w:val="18"/>
              </w:rPr>
              <w:t>☐</w:t>
            </w:r>
          </w:p>
        </w:tc>
        <w:tc>
          <w:tcPr>
            <w:tcW w:w="6354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744079" w14:textId="77777777" w:rsidR="00B12092" w:rsidRPr="00B12092" w:rsidRDefault="00B12092" w:rsidP="00B12092">
            <w:pPr>
              <w:wordWrap/>
              <w:spacing w:after="0" w:line="240" w:lineRule="auto"/>
              <w:ind w:left="200" w:hanging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2092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</w:rPr>
              <w:t>➋</w:t>
            </w:r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고정밀</w:t>
            </w:r>
            <w:proofErr w:type="spellEnd"/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피부 상태 정량 측정 기술 개발</w:t>
            </w:r>
          </w:p>
        </w:tc>
      </w:tr>
      <w:tr w:rsidR="00B12092" w:rsidRPr="00B12092" w14:paraId="161B1C76" w14:textId="77777777" w:rsidTr="000879BB">
        <w:trPr>
          <w:trHeight w:val="23"/>
        </w:trPr>
        <w:tc>
          <w:tcPr>
            <w:tcW w:w="0" w:type="auto"/>
            <w:vMerge/>
            <w:tcBorders>
              <w:top w:val="double" w:sz="6" w:space="0" w:color="000000"/>
              <w:left w:val="nil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3C678B78" w14:textId="77777777" w:rsidR="00B12092" w:rsidRPr="00B12092" w:rsidRDefault="00B12092" w:rsidP="00B120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5E4F8F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한국콜마</w:t>
            </w:r>
            <w:proofErr w:type="spellEnd"/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1F2068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2092">
              <w:rPr>
                <w:rFonts w:ascii="Segoe UI Symbol" w:eastAsia="맑은 고딕" w:hAnsi="Segoe UI Symbol" w:cs="Segoe UI Symbol"/>
                <w:color w:val="000000"/>
                <w:kern w:val="0"/>
                <w:sz w:val="18"/>
                <w:szCs w:val="18"/>
              </w:rPr>
              <w:t>☐</w:t>
            </w:r>
          </w:p>
        </w:tc>
        <w:tc>
          <w:tcPr>
            <w:tcW w:w="6354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2AE835" w14:textId="77777777" w:rsidR="00B12092" w:rsidRPr="00B12092" w:rsidRDefault="00B12092" w:rsidP="00B12092">
            <w:pPr>
              <w:wordWrap/>
              <w:spacing w:after="0" w:line="240" w:lineRule="auto"/>
              <w:ind w:left="200" w:hanging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2092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</w:rPr>
              <w:t>➌</w:t>
            </w:r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피부ㆍ두피</w:t>
            </w:r>
            <w:proofErr w:type="spellEnd"/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통합 상태 분석 및 맞춤 솔루션 설계 기술</w:t>
            </w:r>
          </w:p>
        </w:tc>
      </w:tr>
      <w:tr w:rsidR="000879BB" w:rsidRPr="00B12092" w14:paraId="22B0ED88" w14:textId="77777777" w:rsidTr="000879BB">
        <w:trPr>
          <w:trHeight w:val="26"/>
        </w:trPr>
        <w:tc>
          <w:tcPr>
            <w:tcW w:w="0" w:type="auto"/>
            <w:vMerge/>
            <w:tcBorders>
              <w:top w:val="double" w:sz="6" w:space="0" w:color="000000"/>
              <w:left w:val="nil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291FA13A" w14:textId="77777777" w:rsidR="00B12092" w:rsidRPr="00B12092" w:rsidRDefault="00B12092" w:rsidP="00B120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78F70D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아모레퍼시픽</w:t>
            </w:r>
          </w:p>
        </w:tc>
        <w:tc>
          <w:tcPr>
            <w:tcW w:w="6956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AA846A" w14:textId="77777777" w:rsidR="00B12092" w:rsidRPr="00B12092" w:rsidRDefault="00B12092" w:rsidP="00B12092">
            <w:pPr>
              <w:wordWrap/>
              <w:spacing w:after="0" w:line="240" w:lineRule="auto"/>
              <w:ind w:left="200" w:hanging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2092">
              <w:rPr>
                <w:rFonts w:ascii="MS Gothic" w:eastAsia="MS Gothic" w:hAnsi="MS Gothic" w:cs="MS Gothic" w:hint="eastAsia"/>
                <w:color w:val="000000"/>
                <w:spacing w:val="-22"/>
                <w:kern w:val="0"/>
                <w:sz w:val="18"/>
                <w:szCs w:val="18"/>
              </w:rPr>
              <w:t>➍</w:t>
            </w:r>
            <w:r w:rsidRPr="00B12092">
              <w:rPr>
                <w:rFonts w:ascii="함초롬바탕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개인용 뷰티/미용 의료기기에 활용 가능한 기술 개발</w:t>
            </w:r>
          </w:p>
          <w:p w14:paraId="7CA6B66A" w14:textId="77777777" w:rsidR="00B12092" w:rsidRPr="00B12092" w:rsidRDefault="00B12092" w:rsidP="00B12092">
            <w:pPr>
              <w:snapToGrid w:val="0"/>
              <w:spacing w:after="0" w:line="240" w:lineRule="auto"/>
              <w:ind w:left="304" w:hanging="304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18"/>
              </w:rPr>
            </w:pPr>
            <w:r w:rsidRPr="00B12092">
              <w:rPr>
                <w:rFonts w:ascii="맑은 고딕" w:eastAsia="맑은 고딕" w:hAnsi="맑은 고딕" w:cs="굴림" w:hint="eastAsia"/>
                <w:b/>
                <w:bCs/>
                <w:color w:val="0000FF"/>
                <w:sz w:val="18"/>
                <w:szCs w:val="18"/>
              </w:rPr>
              <w:t xml:space="preserve">※ 아래 과제 내용 중 </w:t>
            </w:r>
            <w:r w:rsidRPr="00B12092">
              <w:rPr>
                <w:rFonts w:ascii="한컴바탕" w:eastAsia="맑은 고딕" w:hAnsi="굴림" w:cs="굴림"/>
                <w:b/>
                <w:bCs/>
                <w:color w:val="0000FF"/>
                <w:sz w:val="18"/>
                <w:szCs w:val="18"/>
              </w:rPr>
              <w:t>1</w:t>
            </w:r>
            <w:r w:rsidRPr="00B12092">
              <w:rPr>
                <w:rFonts w:ascii="맑은 고딕" w:eastAsia="맑은 고딕" w:hAnsi="맑은 고딕" w:cs="굴림" w:hint="eastAsia"/>
                <w:b/>
                <w:bCs/>
                <w:color w:val="0000FF"/>
                <w:sz w:val="18"/>
                <w:szCs w:val="18"/>
              </w:rPr>
              <w:t>개를 선택하여 사업 신청</w:t>
            </w:r>
          </w:p>
        </w:tc>
      </w:tr>
      <w:tr w:rsidR="000879BB" w:rsidRPr="00B12092" w14:paraId="0E59CEC5" w14:textId="77777777" w:rsidTr="000879BB">
        <w:trPr>
          <w:trHeight w:val="19"/>
        </w:trPr>
        <w:tc>
          <w:tcPr>
            <w:tcW w:w="0" w:type="auto"/>
            <w:vMerge/>
            <w:tcBorders>
              <w:top w:val="double" w:sz="6" w:space="0" w:color="000000"/>
              <w:left w:val="nil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789538F8" w14:textId="77777777" w:rsidR="00B12092" w:rsidRPr="00B12092" w:rsidRDefault="00B12092" w:rsidP="00B120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B775A3" w14:textId="77777777" w:rsidR="00B12092" w:rsidRPr="00B12092" w:rsidRDefault="00B12092" w:rsidP="00B120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956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28A54A" w14:textId="77777777" w:rsidR="00B12092" w:rsidRPr="00B12092" w:rsidRDefault="00B12092" w:rsidP="00B12092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2092">
              <w:rPr>
                <w:rFonts w:ascii="Segoe UI Symbol" w:eastAsia="맑은 고딕" w:hAnsi="Segoe UI Symbol" w:cs="Segoe UI Symbol"/>
                <w:color w:val="000000"/>
                <w:kern w:val="0"/>
                <w:sz w:val="18"/>
                <w:szCs w:val="18"/>
              </w:rPr>
              <w:t>☐</w:t>
            </w:r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에너지원 소자가 피부 곡면에 밀착되도록 하는 재질 및 구조 개발</w:t>
            </w:r>
          </w:p>
        </w:tc>
      </w:tr>
      <w:tr w:rsidR="000879BB" w:rsidRPr="00B12092" w14:paraId="60322D60" w14:textId="77777777" w:rsidTr="000879BB">
        <w:trPr>
          <w:trHeight w:val="19"/>
        </w:trPr>
        <w:tc>
          <w:tcPr>
            <w:tcW w:w="0" w:type="auto"/>
            <w:vMerge/>
            <w:tcBorders>
              <w:top w:val="double" w:sz="6" w:space="0" w:color="000000"/>
              <w:left w:val="nil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265E089A" w14:textId="77777777" w:rsidR="00B12092" w:rsidRPr="00B12092" w:rsidRDefault="00B12092" w:rsidP="00B120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7CB5CB" w14:textId="77777777" w:rsidR="00B12092" w:rsidRPr="00B12092" w:rsidRDefault="00B12092" w:rsidP="00B120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956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56E8EA" w14:textId="77777777" w:rsidR="00B12092" w:rsidRPr="00B12092" w:rsidRDefault="00B12092" w:rsidP="00B12092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2092">
              <w:rPr>
                <w:rFonts w:ascii="Segoe UI Symbol" w:eastAsia="맑은 고딕" w:hAnsi="Segoe UI Symbol" w:cs="Segoe UI Symbol"/>
                <w:color w:val="000000"/>
                <w:kern w:val="0"/>
                <w:sz w:val="18"/>
                <w:szCs w:val="18"/>
              </w:rPr>
              <w:t>☐</w:t>
            </w:r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유효 성분의 전달을 향상시킬 수 있는 기기 개발</w:t>
            </w:r>
          </w:p>
        </w:tc>
      </w:tr>
      <w:tr w:rsidR="000879BB" w:rsidRPr="00B12092" w14:paraId="1023B3C6" w14:textId="77777777" w:rsidTr="000879BB">
        <w:trPr>
          <w:trHeight w:val="19"/>
        </w:trPr>
        <w:tc>
          <w:tcPr>
            <w:tcW w:w="0" w:type="auto"/>
            <w:vMerge/>
            <w:tcBorders>
              <w:top w:val="double" w:sz="6" w:space="0" w:color="000000"/>
              <w:left w:val="nil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0003B56A" w14:textId="77777777" w:rsidR="00B12092" w:rsidRPr="00B12092" w:rsidRDefault="00B12092" w:rsidP="00B120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534873" w14:textId="77777777" w:rsidR="00B12092" w:rsidRPr="00B12092" w:rsidRDefault="00B12092" w:rsidP="00B120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956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F2C4E" w14:textId="77777777" w:rsidR="00B12092" w:rsidRPr="00B12092" w:rsidRDefault="00B12092" w:rsidP="00B12092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2092">
              <w:rPr>
                <w:rFonts w:ascii="Segoe UI Symbol" w:eastAsia="맑은 고딕" w:hAnsi="Segoe UI Symbol" w:cs="Segoe UI Symbol"/>
                <w:color w:val="000000"/>
                <w:kern w:val="0"/>
                <w:sz w:val="18"/>
                <w:szCs w:val="18"/>
              </w:rPr>
              <w:t>☐</w:t>
            </w:r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패치&amp;마스크에 부착 가능한 가볍고 유연한 배터리 기술</w:t>
            </w:r>
          </w:p>
        </w:tc>
      </w:tr>
      <w:tr w:rsidR="00B12092" w:rsidRPr="00B12092" w14:paraId="1EC0ACEC" w14:textId="77777777" w:rsidTr="000879BB">
        <w:trPr>
          <w:trHeight w:val="19"/>
        </w:trPr>
        <w:tc>
          <w:tcPr>
            <w:tcW w:w="0" w:type="auto"/>
            <w:vMerge/>
            <w:tcBorders>
              <w:top w:val="double" w:sz="6" w:space="0" w:color="000000"/>
              <w:left w:val="nil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44B45F5D" w14:textId="77777777" w:rsidR="00B12092" w:rsidRPr="00B12092" w:rsidRDefault="00B12092" w:rsidP="00B120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BB419C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LG생활건강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D0DACE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2092">
              <w:rPr>
                <w:rFonts w:ascii="Segoe UI Symbol" w:eastAsia="맑은 고딕" w:hAnsi="Segoe UI Symbol" w:cs="Segoe UI Symbol"/>
                <w:color w:val="000000"/>
                <w:kern w:val="0"/>
                <w:sz w:val="18"/>
                <w:szCs w:val="18"/>
              </w:rPr>
              <w:t>☐</w:t>
            </w:r>
          </w:p>
        </w:tc>
        <w:tc>
          <w:tcPr>
            <w:tcW w:w="6354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670893" w14:textId="77777777" w:rsidR="00B12092" w:rsidRPr="00B12092" w:rsidRDefault="00B12092" w:rsidP="00B12092">
            <w:pPr>
              <w:wordWrap/>
              <w:spacing w:after="0" w:line="240" w:lineRule="auto"/>
              <w:ind w:left="200" w:hanging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2092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</w:rPr>
              <w:t>➎</w:t>
            </w:r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AI 얼굴 위치 분석 기반 초개인화 뷰티 디바이스 개발</w:t>
            </w:r>
          </w:p>
        </w:tc>
      </w:tr>
      <w:tr w:rsidR="00B12092" w:rsidRPr="00B12092" w14:paraId="08C500D9" w14:textId="77777777" w:rsidTr="000879BB">
        <w:trPr>
          <w:trHeight w:val="19"/>
        </w:trPr>
        <w:tc>
          <w:tcPr>
            <w:tcW w:w="0" w:type="auto"/>
            <w:vMerge/>
            <w:tcBorders>
              <w:top w:val="double" w:sz="6" w:space="0" w:color="000000"/>
              <w:left w:val="nil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60B69214" w14:textId="77777777" w:rsidR="00B12092" w:rsidRPr="00B12092" w:rsidRDefault="00B12092" w:rsidP="00B120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0EF9E2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LG생활건강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952D2A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2092">
              <w:rPr>
                <w:rFonts w:ascii="Segoe UI Symbol" w:eastAsia="맑은 고딕" w:hAnsi="Segoe UI Symbol" w:cs="Segoe UI Symbol"/>
                <w:color w:val="000000"/>
                <w:kern w:val="0"/>
                <w:sz w:val="18"/>
                <w:szCs w:val="18"/>
              </w:rPr>
              <w:t>☐</w:t>
            </w:r>
          </w:p>
        </w:tc>
        <w:tc>
          <w:tcPr>
            <w:tcW w:w="6354" w:type="dxa"/>
            <w:tcBorders>
              <w:top w:val="single" w:sz="2" w:space="0" w:color="000000"/>
              <w:left w:val="dotted" w:sz="2" w:space="0" w:color="000000"/>
              <w:bottom w:val="doub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F28AD6" w14:textId="77777777" w:rsidR="00B12092" w:rsidRPr="00B12092" w:rsidRDefault="00B12092" w:rsidP="00B12092">
            <w:pPr>
              <w:wordWrap/>
              <w:spacing w:after="0" w:line="240" w:lineRule="auto"/>
              <w:ind w:left="200" w:hanging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2092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</w:rPr>
              <w:t>➏</w:t>
            </w:r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두피 건강 모니터링 기술 개발</w:t>
            </w:r>
          </w:p>
        </w:tc>
      </w:tr>
      <w:tr w:rsidR="00B12092" w:rsidRPr="00B12092" w14:paraId="03FBE674" w14:textId="77777777" w:rsidTr="000879BB">
        <w:trPr>
          <w:trHeight w:val="19"/>
        </w:trPr>
        <w:tc>
          <w:tcPr>
            <w:tcW w:w="9639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BE34CA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6"/>
                <w:szCs w:val="6"/>
              </w:rPr>
            </w:pPr>
          </w:p>
        </w:tc>
      </w:tr>
      <w:tr w:rsidR="00B12092" w:rsidRPr="00B12092" w14:paraId="32AAC91B" w14:textId="77777777" w:rsidTr="000879BB">
        <w:trPr>
          <w:trHeight w:val="19"/>
        </w:trPr>
        <w:tc>
          <w:tcPr>
            <w:tcW w:w="1205" w:type="dxa"/>
            <w:vMerge w:val="restart"/>
            <w:tcBorders>
              <w:top w:val="double" w:sz="6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C4A50A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20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[고객경험]</w:t>
            </w:r>
          </w:p>
          <w:p w14:paraId="1FFC539E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4"/>
                <w:szCs w:val="4"/>
              </w:rPr>
            </w:pPr>
          </w:p>
          <w:p w14:paraId="2E2085ED" w14:textId="77777777" w:rsidR="00B12092" w:rsidRPr="00B12092" w:rsidRDefault="00B12092" w:rsidP="00B12092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18"/>
              </w:rPr>
            </w:pPr>
            <w:r w:rsidRPr="00B12092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마케팅</w:t>
            </w:r>
          </w:p>
          <w:p w14:paraId="30BEB169" w14:textId="77777777" w:rsidR="00B12092" w:rsidRPr="00B12092" w:rsidRDefault="00B12092" w:rsidP="00B12092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18"/>
              </w:rPr>
            </w:pPr>
            <w:proofErr w:type="spellStart"/>
            <w:r w:rsidRPr="00B12092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ㆍ</w:t>
            </w:r>
            <w:proofErr w:type="spellEnd"/>
          </w:p>
          <w:p w14:paraId="1EA8DA98" w14:textId="77777777" w:rsidR="00B12092" w:rsidRPr="00B12092" w:rsidRDefault="00B12092" w:rsidP="00B12092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B12092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플랫폼</w:t>
            </w:r>
          </w:p>
        </w:tc>
        <w:tc>
          <w:tcPr>
            <w:tcW w:w="147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D6BDB4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아모레퍼시픽</w:t>
            </w:r>
          </w:p>
        </w:tc>
        <w:tc>
          <w:tcPr>
            <w:tcW w:w="60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387CFB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2092">
              <w:rPr>
                <w:rFonts w:ascii="Segoe UI Symbol" w:eastAsia="맑은 고딕" w:hAnsi="Segoe UI Symbol" w:cs="Segoe UI Symbol"/>
                <w:color w:val="000000"/>
                <w:kern w:val="0"/>
                <w:sz w:val="18"/>
                <w:szCs w:val="18"/>
              </w:rPr>
              <w:t>☐</w:t>
            </w:r>
          </w:p>
        </w:tc>
        <w:tc>
          <w:tcPr>
            <w:tcW w:w="6354" w:type="dxa"/>
            <w:tcBorders>
              <w:top w:val="double" w:sz="6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1F73D0" w14:textId="77777777" w:rsidR="00B12092" w:rsidRPr="00B12092" w:rsidRDefault="00B12092" w:rsidP="00B12092">
            <w:pPr>
              <w:wordWrap/>
              <w:spacing w:after="0" w:line="240" w:lineRule="auto"/>
              <w:ind w:left="200" w:hanging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2092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</w:rPr>
              <w:t>➊</w:t>
            </w:r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AI 기반 콘텐츠 제작 자동화 Agent 개발</w:t>
            </w:r>
          </w:p>
        </w:tc>
      </w:tr>
      <w:tr w:rsidR="00B12092" w:rsidRPr="00B12092" w14:paraId="5705548D" w14:textId="77777777" w:rsidTr="000879BB">
        <w:trPr>
          <w:trHeight w:val="19"/>
        </w:trPr>
        <w:tc>
          <w:tcPr>
            <w:tcW w:w="0" w:type="auto"/>
            <w:vMerge/>
            <w:tcBorders>
              <w:top w:val="double" w:sz="6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F1E2C7" w14:textId="77777777" w:rsidR="00B12092" w:rsidRPr="00B12092" w:rsidRDefault="00B12092" w:rsidP="00B120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95E18E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아모레퍼시픽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FAE8B0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2092">
              <w:rPr>
                <w:rFonts w:ascii="Segoe UI Symbol" w:eastAsia="맑은 고딕" w:hAnsi="Segoe UI Symbol" w:cs="Segoe UI Symbol"/>
                <w:color w:val="000000"/>
                <w:kern w:val="0"/>
                <w:sz w:val="18"/>
                <w:szCs w:val="18"/>
              </w:rPr>
              <w:t>☐</w:t>
            </w:r>
          </w:p>
        </w:tc>
        <w:tc>
          <w:tcPr>
            <w:tcW w:w="6354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BD9B8C" w14:textId="77777777" w:rsidR="00B12092" w:rsidRPr="00B12092" w:rsidRDefault="00B12092" w:rsidP="00B12092">
            <w:pPr>
              <w:wordWrap/>
              <w:spacing w:after="0" w:line="240" w:lineRule="auto"/>
              <w:ind w:left="200" w:hanging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2092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</w:rPr>
              <w:t>➋</w:t>
            </w:r>
            <w:r w:rsidRPr="00B12092">
              <w:rPr>
                <w:rFonts w:ascii="함초롬바탕" w:eastAsia="맑은 고딕" w:hAnsi="굴림" w:cs="굴림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r w:rsidRPr="00B12092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18"/>
                <w:szCs w:val="18"/>
              </w:rPr>
              <w:t xml:space="preserve">AI 기반 글로벌 </w:t>
            </w:r>
            <w:proofErr w:type="spellStart"/>
            <w:r w:rsidRPr="00B12092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18"/>
                <w:szCs w:val="18"/>
              </w:rPr>
              <w:t>로컬라이즈드</w:t>
            </w:r>
            <w:proofErr w:type="spellEnd"/>
            <w:r w:rsidRPr="00B12092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proofErr w:type="spellStart"/>
            <w:r w:rsidRPr="00B12092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18"/>
                <w:szCs w:val="18"/>
              </w:rPr>
              <w:t>버추얼</w:t>
            </w:r>
            <w:proofErr w:type="spellEnd"/>
            <w:r w:rsidRPr="00B12092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18"/>
                <w:szCs w:val="18"/>
              </w:rPr>
              <w:t xml:space="preserve"> 모델 자동 생성 시스템 개발</w:t>
            </w:r>
          </w:p>
        </w:tc>
      </w:tr>
      <w:tr w:rsidR="00B12092" w:rsidRPr="00B12092" w14:paraId="58852C62" w14:textId="77777777" w:rsidTr="000879BB">
        <w:trPr>
          <w:trHeight w:val="27"/>
        </w:trPr>
        <w:tc>
          <w:tcPr>
            <w:tcW w:w="0" w:type="auto"/>
            <w:vMerge/>
            <w:tcBorders>
              <w:top w:val="double" w:sz="6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898775" w14:textId="77777777" w:rsidR="00B12092" w:rsidRPr="00B12092" w:rsidRDefault="00B12092" w:rsidP="00B120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E4BFF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LG생활건강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567432" w14:textId="77777777" w:rsidR="00B12092" w:rsidRPr="00B12092" w:rsidRDefault="00B12092" w:rsidP="00B1209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2092">
              <w:rPr>
                <w:rFonts w:ascii="Segoe UI Symbol" w:eastAsia="맑은 고딕" w:hAnsi="Segoe UI Symbol" w:cs="Segoe UI Symbol"/>
                <w:color w:val="000000"/>
                <w:kern w:val="0"/>
                <w:sz w:val="18"/>
                <w:szCs w:val="18"/>
              </w:rPr>
              <w:t>☐</w:t>
            </w:r>
          </w:p>
        </w:tc>
        <w:tc>
          <w:tcPr>
            <w:tcW w:w="6354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B464A0" w14:textId="77777777" w:rsidR="00B12092" w:rsidRPr="00B12092" w:rsidRDefault="00B12092" w:rsidP="00B12092">
            <w:pPr>
              <w:wordWrap/>
              <w:spacing w:after="0" w:line="240" w:lineRule="auto"/>
              <w:ind w:left="200" w:hanging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2092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</w:rPr>
              <w:t>➌</w:t>
            </w:r>
            <w:r w:rsidRPr="00B1209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화장품 도메인 특화 모델을 통한 화장품 및 시장 트렌드 정보 통합 플랫폼 구축</w:t>
            </w:r>
          </w:p>
        </w:tc>
      </w:tr>
    </w:tbl>
    <w:p w14:paraId="5892B7B6" w14:textId="605E1E27" w:rsidR="000879BB" w:rsidRPr="000879BB" w:rsidRDefault="000879BB" w:rsidP="000879BB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HY태백B" w:eastAsia="HY태백B" w:hAnsi="굴림" w:cs="굴림" w:hint="eastAsia"/>
          <w:color w:val="000000"/>
          <w:kern w:val="0"/>
          <w:sz w:val="32"/>
          <w:szCs w:val="32"/>
        </w:rPr>
        <w:lastRenderedPageBreak/>
        <w:t>3. 협업과제 개요</w:t>
      </w:r>
    </w:p>
    <w:p w14:paraId="0F9EA9A5" w14:textId="77777777" w:rsidR="000879BB" w:rsidRPr="000879BB" w:rsidRDefault="000879BB" w:rsidP="000879BB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879BB">
        <w:rPr>
          <w:rFonts w:ascii="HY태백B" w:eastAsia="HY태백B" w:hAnsi="굴림" w:cs="굴림" w:hint="eastAsia"/>
          <w:color w:val="000000"/>
          <w:kern w:val="0"/>
          <w:sz w:val="32"/>
          <w:szCs w:val="32"/>
        </w:rPr>
        <w:t>3-1) 협업과제 소개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2"/>
      </w:tblGrid>
      <w:tr w:rsidR="000879BB" w:rsidRPr="000879BB" w14:paraId="05772AD0" w14:textId="77777777" w:rsidTr="000879BB">
        <w:trPr>
          <w:trHeight w:val="584"/>
        </w:trPr>
        <w:tc>
          <w:tcPr>
            <w:tcW w:w="96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DEE154" w14:textId="77777777" w:rsidR="000879BB" w:rsidRPr="000879BB" w:rsidRDefault="000879BB" w:rsidP="000879BB">
            <w:pPr>
              <w:spacing w:after="0" w:line="312" w:lineRule="auto"/>
              <w:ind w:left="260" w:hanging="2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879BB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 xml:space="preserve">※ 협업과제 제안 배경, 제품(서비스) 개요, 주요 기능 및 성능 등을 작성 </w:t>
            </w:r>
            <w:r w:rsidRPr="000879BB">
              <w:rPr>
                <w:rFonts w:ascii="맑은 고딕" w:eastAsia="맑은 고딕" w:hAnsi="맑은 고딕" w:cs="굴림" w:hint="eastAsia"/>
                <w:color w:val="999999"/>
                <w:kern w:val="0"/>
                <w:sz w:val="18"/>
                <w:szCs w:val="18"/>
              </w:rPr>
              <w:t>※삭제 후 제출</w:t>
            </w:r>
          </w:p>
        </w:tc>
      </w:tr>
    </w:tbl>
    <w:p w14:paraId="47B21221" w14:textId="77777777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</w:p>
    <w:p w14:paraId="42CE8F7C" w14:textId="0DE1D83B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0879BB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 </w:t>
      </w:r>
    </w:p>
    <w:p w14:paraId="4344E36F" w14:textId="2C30FE31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14:paraId="5C21037C" w14:textId="6E945E76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0879BB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 </w:t>
      </w:r>
    </w:p>
    <w:p w14:paraId="133559F3" w14:textId="4CF8CBB4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14:paraId="251525B8" w14:textId="7FAB9586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0879BB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 </w:t>
      </w:r>
    </w:p>
    <w:p w14:paraId="4989CB21" w14:textId="77777777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14:paraId="4996501D" w14:textId="15B7AC9D" w:rsidR="000879BB" w:rsidRDefault="000879BB" w:rsidP="000879BB">
      <w:pPr>
        <w:spacing w:after="0" w:line="384" w:lineRule="auto"/>
        <w:ind w:left="602" w:hanging="602"/>
        <w:textAlignment w:val="baseline"/>
        <w:rPr>
          <w:rFonts w:ascii="HCI Poppy" w:eastAsia="휴먼명조" w:hAnsi="HCI Poppy" w:cs="굴림"/>
          <w:color w:val="000000"/>
          <w:kern w:val="0"/>
          <w:sz w:val="30"/>
          <w:szCs w:val="30"/>
        </w:rPr>
      </w:pPr>
      <w:r w:rsidRPr="000879BB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14:paraId="4265D2D5" w14:textId="77777777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</w:p>
    <w:p w14:paraId="268C5748" w14:textId="77777777" w:rsidR="000879BB" w:rsidRPr="000879BB" w:rsidRDefault="000879BB" w:rsidP="000879BB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879BB">
        <w:rPr>
          <w:rFonts w:ascii="HY태백B" w:eastAsia="HY태백B" w:hAnsi="굴림" w:cs="굴림" w:hint="eastAsia"/>
          <w:color w:val="000000"/>
          <w:kern w:val="0"/>
          <w:sz w:val="32"/>
          <w:szCs w:val="32"/>
        </w:rPr>
        <w:t>3-2) 협업과제 기술 경쟁력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2"/>
      </w:tblGrid>
      <w:tr w:rsidR="000879BB" w:rsidRPr="000879BB" w14:paraId="3B52F1BF" w14:textId="77777777" w:rsidTr="000879BB">
        <w:trPr>
          <w:trHeight w:val="584"/>
        </w:trPr>
        <w:tc>
          <w:tcPr>
            <w:tcW w:w="96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FD2A76" w14:textId="77777777" w:rsidR="000879BB" w:rsidRPr="000879BB" w:rsidRDefault="000879BB" w:rsidP="000879BB">
            <w:pPr>
              <w:spacing w:after="0" w:line="312" w:lineRule="auto"/>
              <w:ind w:left="260" w:hanging="2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879BB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 xml:space="preserve">※ 보유기술 </w:t>
            </w:r>
            <w:proofErr w:type="spellStart"/>
            <w:r w:rsidRPr="000879BB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혁신·우수성</w:t>
            </w:r>
            <w:proofErr w:type="spellEnd"/>
            <w:r w:rsidRPr="000879BB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 xml:space="preserve">, 경쟁기술 대비 차별성, 완성 수준 등을 작성 </w:t>
            </w:r>
            <w:r w:rsidRPr="000879BB">
              <w:rPr>
                <w:rFonts w:ascii="맑은 고딕" w:eastAsia="맑은 고딕" w:hAnsi="맑은 고딕" w:cs="굴림" w:hint="eastAsia"/>
                <w:color w:val="999999"/>
                <w:kern w:val="0"/>
                <w:sz w:val="18"/>
                <w:szCs w:val="18"/>
              </w:rPr>
              <w:t>※삭제 후 제출</w:t>
            </w:r>
          </w:p>
        </w:tc>
      </w:tr>
    </w:tbl>
    <w:p w14:paraId="7810F00B" w14:textId="77777777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</w:p>
    <w:p w14:paraId="72A6D2EC" w14:textId="739F1F89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0879BB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 </w:t>
      </w:r>
    </w:p>
    <w:p w14:paraId="068F88C3" w14:textId="3A89B77E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14:paraId="487E18B6" w14:textId="505125D4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0879BB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 </w:t>
      </w:r>
    </w:p>
    <w:p w14:paraId="562C19CA" w14:textId="542513AD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14:paraId="407C48B6" w14:textId="2D70AFA3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0879BB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 </w:t>
      </w:r>
    </w:p>
    <w:p w14:paraId="2274BD92" w14:textId="77777777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14:paraId="0A03FDB2" w14:textId="700CD94A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14:paraId="30CFA573" w14:textId="77777777" w:rsidR="000879BB" w:rsidRPr="000879BB" w:rsidRDefault="000879BB" w:rsidP="000879BB">
      <w:pPr>
        <w:spacing w:after="0" w:line="384" w:lineRule="auto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</w:p>
    <w:p w14:paraId="232FB96E" w14:textId="37F8D708" w:rsidR="000879BB" w:rsidRPr="000879BB" w:rsidRDefault="000879BB" w:rsidP="000879BB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HY태백B" w:eastAsia="HY태백B" w:hAnsi="굴림" w:cs="굴림" w:hint="eastAsia"/>
          <w:color w:val="000000"/>
          <w:kern w:val="0"/>
          <w:sz w:val="32"/>
          <w:szCs w:val="32"/>
        </w:rPr>
        <w:lastRenderedPageBreak/>
        <w:t>4. 협업과제 추진 전략 및 계획</w:t>
      </w:r>
    </w:p>
    <w:p w14:paraId="78E9846E" w14:textId="77777777" w:rsidR="000879BB" w:rsidRPr="000879BB" w:rsidRDefault="000879BB" w:rsidP="000879BB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879BB">
        <w:rPr>
          <w:rFonts w:ascii="HY태백B" w:eastAsia="HY태백B" w:hAnsi="굴림" w:cs="굴림" w:hint="eastAsia"/>
          <w:color w:val="000000"/>
          <w:kern w:val="0"/>
          <w:sz w:val="32"/>
          <w:szCs w:val="32"/>
        </w:rPr>
        <w:t>4-1) 협업 목표 및 추진전략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2"/>
      </w:tblGrid>
      <w:tr w:rsidR="000879BB" w:rsidRPr="000879BB" w14:paraId="233DB834" w14:textId="77777777" w:rsidTr="000879BB">
        <w:trPr>
          <w:trHeight w:val="584"/>
        </w:trPr>
        <w:tc>
          <w:tcPr>
            <w:tcW w:w="96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8A5723" w14:textId="77777777" w:rsidR="000879BB" w:rsidRPr="000879BB" w:rsidRDefault="000879BB" w:rsidP="000879BB">
            <w:pPr>
              <w:spacing w:after="0" w:line="312" w:lineRule="auto"/>
              <w:ind w:left="260" w:hanging="2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879BB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 xml:space="preserve">※ 협업과제 설정 목표와 목표 달성을 위한 추진전략 등 작성 </w:t>
            </w:r>
            <w:r w:rsidRPr="000879BB">
              <w:rPr>
                <w:rFonts w:ascii="맑은 고딕" w:eastAsia="맑은 고딕" w:hAnsi="맑은 고딕" w:cs="굴림" w:hint="eastAsia"/>
                <w:color w:val="999999"/>
                <w:kern w:val="0"/>
                <w:sz w:val="18"/>
                <w:szCs w:val="18"/>
              </w:rPr>
              <w:t>※삭제 후 제출</w:t>
            </w:r>
          </w:p>
        </w:tc>
      </w:tr>
    </w:tbl>
    <w:p w14:paraId="11D0583E" w14:textId="77777777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</w:p>
    <w:p w14:paraId="2D2E19F2" w14:textId="57562060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0879BB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 </w:t>
      </w:r>
    </w:p>
    <w:p w14:paraId="6E9FB72A" w14:textId="1E24EB67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14:paraId="1A6BA9B8" w14:textId="096790CF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0879BB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 </w:t>
      </w:r>
    </w:p>
    <w:p w14:paraId="4908B3AD" w14:textId="652B0620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14:paraId="0A23F00B" w14:textId="3E96EAEB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0879BB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 </w:t>
      </w:r>
    </w:p>
    <w:p w14:paraId="3EBF056C" w14:textId="77777777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14:paraId="1FBC9CA8" w14:textId="55932658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14:paraId="21D29786" w14:textId="77777777" w:rsidR="000879BB" w:rsidRPr="000879BB" w:rsidRDefault="000879BB" w:rsidP="000879BB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32"/>
          <w:szCs w:val="32"/>
        </w:rPr>
      </w:pPr>
    </w:p>
    <w:p w14:paraId="270BB5E4" w14:textId="77777777" w:rsidR="000879BB" w:rsidRPr="000879BB" w:rsidRDefault="000879BB" w:rsidP="000879BB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879BB">
        <w:rPr>
          <w:rFonts w:ascii="HY태백B" w:eastAsia="HY태백B" w:hAnsi="굴림" w:cs="굴림" w:hint="eastAsia"/>
          <w:color w:val="000000"/>
          <w:kern w:val="0"/>
          <w:sz w:val="32"/>
          <w:szCs w:val="32"/>
        </w:rPr>
        <w:t>4-2) 팀 구성 및 활용계획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2"/>
      </w:tblGrid>
      <w:tr w:rsidR="000879BB" w:rsidRPr="000879BB" w14:paraId="490797F2" w14:textId="77777777" w:rsidTr="000879BB">
        <w:trPr>
          <w:trHeight w:val="584"/>
        </w:trPr>
        <w:tc>
          <w:tcPr>
            <w:tcW w:w="96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4DA6E0" w14:textId="77777777" w:rsidR="000879BB" w:rsidRPr="000879BB" w:rsidRDefault="000879BB" w:rsidP="000879BB">
            <w:pPr>
              <w:spacing w:after="0" w:line="312" w:lineRule="auto"/>
              <w:ind w:left="260" w:hanging="2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879BB">
              <w:rPr>
                <w:rFonts w:ascii="맑은 고딕" w:eastAsia="맑은 고딕" w:hAnsi="맑은 고딕" w:cs="굴림" w:hint="eastAsia"/>
                <w:color w:val="0000FF"/>
                <w:spacing w:val="-12"/>
                <w:kern w:val="0"/>
                <w:sz w:val="22"/>
              </w:rPr>
              <w:t xml:space="preserve">※ 협업과제 수행을 위한 팀 구성 계획 및 역할, 팀원 역량 등 활용계획 등을 작성 </w:t>
            </w:r>
            <w:r w:rsidRPr="000879BB">
              <w:rPr>
                <w:rFonts w:ascii="맑은 고딕" w:eastAsia="맑은 고딕" w:hAnsi="맑은 고딕" w:cs="굴림" w:hint="eastAsia"/>
                <w:color w:val="999999"/>
                <w:spacing w:val="-12"/>
                <w:kern w:val="0"/>
                <w:sz w:val="18"/>
                <w:szCs w:val="18"/>
              </w:rPr>
              <w:t>※삭제 후 제출</w:t>
            </w:r>
          </w:p>
        </w:tc>
      </w:tr>
    </w:tbl>
    <w:p w14:paraId="435CFE13" w14:textId="77777777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</w:p>
    <w:p w14:paraId="5000B7A5" w14:textId="0932EBE4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0879BB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 </w:t>
      </w:r>
    </w:p>
    <w:p w14:paraId="6E8CC676" w14:textId="01904F37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14:paraId="750A6E22" w14:textId="183BAC1A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0879BB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 </w:t>
      </w:r>
    </w:p>
    <w:p w14:paraId="47893357" w14:textId="444620FC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14:paraId="4D5B0BCD" w14:textId="516C4A16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0879BB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 </w:t>
      </w:r>
    </w:p>
    <w:p w14:paraId="1B9DAB71" w14:textId="42630AC1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14:paraId="08960BB7" w14:textId="77777777" w:rsidR="000879BB" w:rsidRPr="000879BB" w:rsidRDefault="000879BB" w:rsidP="000879BB">
      <w:pPr>
        <w:spacing w:after="0" w:line="384" w:lineRule="auto"/>
        <w:textAlignment w:val="baseline"/>
        <w:rPr>
          <w:rFonts w:ascii="함초롬바탕" w:eastAsia="굴림" w:hAnsi="굴림" w:cs="굴림" w:hint="eastAsia"/>
          <w:color w:val="000000"/>
          <w:kern w:val="0"/>
          <w:sz w:val="30"/>
          <w:szCs w:val="30"/>
        </w:rPr>
      </w:pPr>
    </w:p>
    <w:p w14:paraId="7F4C2180" w14:textId="77777777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879BB">
        <w:rPr>
          <w:rFonts w:ascii="HY태백B" w:eastAsia="HY태백B" w:hAnsi="굴림" w:cs="굴림" w:hint="eastAsia"/>
          <w:color w:val="000000"/>
          <w:kern w:val="0"/>
          <w:sz w:val="32"/>
          <w:szCs w:val="32"/>
        </w:rPr>
        <w:lastRenderedPageBreak/>
        <w:t>4-3) 협업과제 수행계획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2"/>
      </w:tblGrid>
      <w:tr w:rsidR="000879BB" w:rsidRPr="000879BB" w14:paraId="0298CC86" w14:textId="77777777" w:rsidTr="000879BB">
        <w:trPr>
          <w:trHeight w:val="584"/>
        </w:trPr>
        <w:tc>
          <w:tcPr>
            <w:tcW w:w="96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AE2A48" w14:textId="77777777" w:rsidR="000879BB" w:rsidRPr="000879BB" w:rsidRDefault="000879BB" w:rsidP="000879BB">
            <w:pPr>
              <w:spacing w:after="0" w:line="312" w:lineRule="auto"/>
              <w:ind w:left="260" w:hanging="2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879BB">
              <w:rPr>
                <w:rFonts w:ascii="맑은 고딕" w:eastAsia="맑은 고딕" w:hAnsi="맑은 고딕" w:cs="굴림" w:hint="eastAsia"/>
                <w:color w:val="0000FF"/>
                <w:spacing w:val="-14"/>
                <w:kern w:val="0"/>
                <w:sz w:val="22"/>
              </w:rPr>
              <w:t xml:space="preserve">※ 제품(서비스) 개발계획 및 해결능력, 수요기관 협업방안, PoC 수행계획 등을 작성 </w:t>
            </w:r>
            <w:r w:rsidRPr="000879BB">
              <w:rPr>
                <w:rFonts w:ascii="맑은 고딕" w:eastAsia="맑은 고딕" w:hAnsi="맑은 고딕" w:cs="굴림" w:hint="eastAsia"/>
                <w:color w:val="999999"/>
                <w:spacing w:val="-14"/>
                <w:kern w:val="0"/>
                <w:sz w:val="18"/>
                <w:szCs w:val="18"/>
              </w:rPr>
              <w:t>※삭제 후 제출</w:t>
            </w:r>
          </w:p>
        </w:tc>
      </w:tr>
    </w:tbl>
    <w:p w14:paraId="1DA1903F" w14:textId="77777777" w:rsidR="000879BB" w:rsidRDefault="000879BB" w:rsidP="000879BB">
      <w:pPr>
        <w:spacing w:after="0" w:line="384" w:lineRule="auto"/>
        <w:ind w:left="602" w:hanging="602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</w:p>
    <w:p w14:paraId="606AC244" w14:textId="4FDAF2CD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0879BB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 </w:t>
      </w:r>
    </w:p>
    <w:p w14:paraId="20E61BB9" w14:textId="600315D9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14:paraId="5616679F" w14:textId="716A02AA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0879BB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 </w:t>
      </w:r>
    </w:p>
    <w:p w14:paraId="66C33B37" w14:textId="0AF535FD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14:paraId="6C795C8B" w14:textId="7C24D2B2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0879BB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 </w:t>
      </w:r>
    </w:p>
    <w:p w14:paraId="65A9183D" w14:textId="7DC0CBA4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14:paraId="4A0B43B3" w14:textId="116065BC" w:rsid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879BB">
        <w:rPr>
          <w:rFonts w:ascii="HCI Poppy" w:eastAsia="휴먼명조" w:hAnsi="HCI Poppy" w:cs="굴림"/>
          <w:color w:val="000000"/>
          <w:kern w:val="0"/>
          <w:sz w:val="30"/>
          <w:szCs w:val="30"/>
        </w:rPr>
        <w:t>-</w:t>
      </w:r>
    </w:p>
    <w:p w14:paraId="3A2BA66D" w14:textId="77777777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</w:p>
    <w:p w14:paraId="4F1A4E8A" w14:textId="379C883A" w:rsidR="000879BB" w:rsidRPr="000879BB" w:rsidRDefault="000879BB" w:rsidP="000879BB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HY태백B" w:eastAsia="HY태백B" w:hAnsi="굴림" w:cs="굴림" w:hint="eastAsia"/>
          <w:color w:val="000000"/>
          <w:kern w:val="0"/>
          <w:sz w:val="32"/>
          <w:szCs w:val="32"/>
        </w:rPr>
        <w:t>5. 협업과제 사업성 및 기대효과</w:t>
      </w:r>
    </w:p>
    <w:p w14:paraId="3F43EE28" w14:textId="77777777" w:rsidR="000879BB" w:rsidRPr="000879BB" w:rsidRDefault="000879BB" w:rsidP="000879BB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879BB">
        <w:rPr>
          <w:rFonts w:ascii="HY태백B" w:eastAsia="HY태백B" w:hAnsi="굴림" w:cs="굴림" w:hint="eastAsia"/>
          <w:color w:val="000000"/>
          <w:kern w:val="0"/>
          <w:sz w:val="32"/>
          <w:szCs w:val="32"/>
        </w:rPr>
        <w:t>5-1) 협업과제 사업성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2"/>
      </w:tblGrid>
      <w:tr w:rsidR="000879BB" w:rsidRPr="000879BB" w14:paraId="222F02C3" w14:textId="77777777" w:rsidTr="000879BB">
        <w:trPr>
          <w:trHeight w:val="584"/>
        </w:trPr>
        <w:tc>
          <w:tcPr>
            <w:tcW w:w="96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144F32" w14:textId="77777777" w:rsidR="000879BB" w:rsidRPr="000879BB" w:rsidRDefault="000879BB" w:rsidP="000879BB">
            <w:pPr>
              <w:spacing w:after="0" w:line="312" w:lineRule="auto"/>
              <w:ind w:left="260" w:hanging="2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879BB">
              <w:rPr>
                <w:rFonts w:ascii="맑은 고딕" w:eastAsia="맑은 고딕" w:hAnsi="맑은 고딕" w:cs="굴림" w:hint="eastAsia"/>
                <w:color w:val="0000FF"/>
                <w:spacing w:val="-10"/>
                <w:kern w:val="0"/>
                <w:sz w:val="22"/>
              </w:rPr>
              <w:t xml:space="preserve">※ 협업과제 수행 후 목표시장, 수요기관에 미치는 영향 등 사업성 관련 내용 작성 </w:t>
            </w:r>
            <w:r w:rsidRPr="000879BB">
              <w:rPr>
                <w:rFonts w:ascii="맑은 고딕" w:eastAsia="맑은 고딕" w:hAnsi="맑은 고딕" w:cs="굴림" w:hint="eastAsia"/>
                <w:color w:val="999999"/>
                <w:spacing w:val="-10"/>
                <w:kern w:val="0"/>
                <w:sz w:val="18"/>
                <w:szCs w:val="18"/>
              </w:rPr>
              <w:t>※삭제 후 제출</w:t>
            </w:r>
          </w:p>
        </w:tc>
      </w:tr>
    </w:tbl>
    <w:p w14:paraId="0089C544" w14:textId="77777777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</w:p>
    <w:p w14:paraId="74B9C450" w14:textId="0B22F0BD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0879BB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 </w:t>
      </w:r>
    </w:p>
    <w:p w14:paraId="3072ED96" w14:textId="567A4A11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14:paraId="6A1DD8C0" w14:textId="2C784BFD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0879BB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 </w:t>
      </w:r>
    </w:p>
    <w:p w14:paraId="2A581B4B" w14:textId="1E07EC46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14:paraId="756DD623" w14:textId="30FFF839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0879BB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 </w:t>
      </w:r>
    </w:p>
    <w:p w14:paraId="73130239" w14:textId="77777777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14:paraId="4E461EA8" w14:textId="5A277855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14:paraId="1689DBC6" w14:textId="77777777" w:rsidR="000879BB" w:rsidRPr="000879BB" w:rsidRDefault="000879BB" w:rsidP="000879BB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879BB">
        <w:rPr>
          <w:rFonts w:ascii="HY태백B" w:eastAsia="HY태백B" w:hAnsi="굴림" w:cs="굴림" w:hint="eastAsia"/>
          <w:color w:val="000000"/>
          <w:kern w:val="0"/>
          <w:sz w:val="32"/>
          <w:szCs w:val="32"/>
        </w:rPr>
        <w:lastRenderedPageBreak/>
        <w:t xml:space="preserve">5-2) </w:t>
      </w:r>
      <w:proofErr w:type="spellStart"/>
      <w:r w:rsidRPr="000879BB">
        <w:rPr>
          <w:rFonts w:ascii="HY태백B" w:eastAsia="HY태백B" w:hAnsi="굴림" w:cs="굴림" w:hint="eastAsia"/>
          <w:color w:val="000000"/>
          <w:kern w:val="0"/>
          <w:sz w:val="32"/>
          <w:szCs w:val="32"/>
        </w:rPr>
        <w:t>확장·지속</w:t>
      </w:r>
      <w:proofErr w:type="spellEnd"/>
      <w:r w:rsidRPr="000879BB">
        <w:rPr>
          <w:rFonts w:ascii="HY태백B" w:eastAsia="HY태백B" w:hAnsi="굴림" w:cs="굴림" w:hint="eastAsia"/>
          <w:color w:val="000000"/>
          <w:kern w:val="0"/>
          <w:sz w:val="32"/>
          <w:szCs w:val="32"/>
        </w:rPr>
        <w:t xml:space="preserve"> 가능성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2"/>
      </w:tblGrid>
      <w:tr w:rsidR="000879BB" w:rsidRPr="000879BB" w14:paraId="225B93E3" w14:textId="77777777" w:rsidTr="000879BB">
        <w:trPr>
          <w:trHeight w:val="584"/>
        </w:trPr>
        <w:tc>
          <w:tcPr>
            <w:tcW w:w="96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0F3F3" w14:textId="77777777" w:rsidR="000879BB" w:rsidRPr="000879BB" w:rsidRDefault="000879BB" w:rsidP="000879BB">
            <w:pPr>
              <w:spacing w:after="0" w:line="312" w:lineRule="auto"/>
              <w:ind w:left="260" w:hanging="2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879BB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 xml:space="preserve">※ 협업과제 파급효과 및 지속 가능성 등을 작성 </w:t>
            </w:r>
            <w:r w:rsidRPr="000879BB">
              <w:rPr>
                <w:rFonts w:ascii="맑은 고딕" w:eastAsia="맑은 고딕" w:hAnsi="맑은 고딕" w:cs="굴림" w:hint="eastAsia"/>
                <w:color w:val="999999"/>
                <w:kern w:val="0"/>
                <w:sz w:val="18"/>
                <w:szCs w:val="18"/>
              </w:rPr>
              <w:t>※삭제 후 제출</w:t>
            </w:r>
          </w:p>
        </w:tc>
      </w:tr>
    </w:tbl>
    <w:p w14:paraId="2E452071" w14:textId="77777777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</w:p>
    <w:p w14:paraId="1A410AEA" w14:textId="37403E9B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0879BB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 </w:t>
      </w:r>
    </w:p>
    <w:p w14:paraId="29665BD5" w14:textId="36AE7F19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14:paraId="168AE0DF" w14:textId="5F4EC429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0879BB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 </w:t>
      </w:r>
    </w:p>
    <w:p w14:paraId="31A985F3" w14:textId="6BC8502E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14:paraId="2976B2CF" w14:textId="7EB8D524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0879BB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 </w:t>
      </w:r>
    </w:p>
    <w:p w14:paraId="78611112" w14:textId="13D5BD97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879BB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14:paraId="3ED8E85C" w14:textId="77777777" w:rsidR="000879BB" w:rsidRPr="000879BB" w:rsidRDefault="000879BB" w:rsidP="000879BB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879BB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14:paraId="2256DEFA" w14:textId="77777777" w:rsidR="000879BB" w:rsidRPr="000879BB" w:rsidRDefault="000879BB" w:rsidP="000879BB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79B4D038" w14:textId="77777777" w:rsidR="000879BB" w:rsidRPr="000879BB" w:rsidRDefault="000879BB" w:rsidP="000879BB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879BB">
        <w:rPr>
          <w:rFonts w:ascii="HY태백B" w:eastAsia="HY태백B" w:hAnsi="굴림" w:cs="굴림" w:hint="eastAsia"/>
          <w:color w:val="000000"/>
          <w:kern w:val="0"/>
          <w:sz w:val="32"/>
          <w:szCs w:val="32"/>
        </w:rPr>
        <w:t>6. 사업비 집행계획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2"/>
      </w:tblGrid>
      <w:tr w:rsidR="000879BB" w:rsidRPr="000879BB" w14:paraId="5901CABB" w14:textId="77777777" w:rsidTr="000879BB">
        <w:trPr>
          <w:trHeight w:val="867"/>
        </w:trPr>
        <w:tc>
          <w:tcPr>
            <w:tcW w:w="96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A4E56A" w14:textId="77777777" w:rsidR="000879BB" w:rsidRPr="000879BB" w:rsidRDefault="000879BB" w:rsidP="000879BB">
            <w:pPr>
              <w:spacing w:after="0" w:line="360" w:lineRule="auto"/>
              <w:ind w:left="290" w:hanging="29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879BB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 xml:space="preserve">※ </w:t>
            </w:r>
            <w:r w:rsidRPr="000879BB">
              <w:rPr>
                <w:rFonts w:ascii="맑은 고딕" w:eastAsia="맑은 고딕" w:hAnsi="맑은 고딕" w:cs="굴림" w:hint="eastAsia"/>
                <w:color w:val="0000FF"/>
                <w:spacing w:val="-10"/>
                <w:kern w:val="0"/>
                <w:sz w:val="22"/>
              </w:rPr>
              <w:t xml:space="preserve">지원 예정인 PoC 소요비용 1억원(현금) 기준으로 작성, 협업과제 수행에 필요한 </w:t>
            </w:r>
            <w:proofErr w:type="spellStart"/>
            <w:r w:rsidRPr="000879BB">
              <w:rPr>
                <w:rFonts w:ascii="맑은 고딕" w:eastAsia="맑은 고딕" w:hAnsi="맑은 고딕" w:cs="굴림" w:hint="eastAsia"/>
                <w:color w:val="0000FF"/>
                <w:spacing w:val="-10"/>
                <w:kern w:val="0"/>
                <w:sz w:val="22"/>
              </w:rPr>
              <w:t>시험·인증비</w:t>
            </w:r>
            <w:proofErr w:type="spellEnd"/>
            <w:r w:rsidRPr="000879BB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 xml:space="preserve">, SW 구입비, 기자재 구입비, 인건비 등 </w:t>
            </w:r>
            <w:r w:rsidRPr="000879BB">
              <w:rPr>
                <w:rFonts w:ascii="맑은 고딕" w:eastAsia="맑은 고딕" w:hAnsi="맑은 고딕" w:cs="굴림" w:hint="eastAsia"/>
                <w:color w:val="999999"/>
                <w:kern w:val="0"/>
                <w:sz w:val="18"/>
                <w:szCs w:val="18"/>
              </w:rPr>
              <w:t>※삭제 후 제출</w:t>
            </w:r>
          </w:p>
        </w:tc>
      </w:tr>
    </w:tbl>
    <w:p w14:paraId="34CB3CC1" w14:textId="77777777" w:rsidR="000879BB" w:rsidRPr="000879BB" w:rsidRDefault="000879BB" w:rsidP="000879BB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8"/>
          <w:szCs w:val="8"/>
        </w:rPr>
      </w:pPr>
    </w:p>
    <w:tbl>
      <w:tblPr>
        <w:tblOverlap w:val="never"/>
        <w:tblW w:w="9646" w:type="dxa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6"/>
        <w:gridCol w:w="5410"/>
        <w:gridCol w:w="2040"/>
      </w:tblGrid>
      <w:tr w:rsidR="000879BB" w:rsidRPr="000879BB" w14:paraId="71690D70" w14:textId="77777777" w:rsidTr="000879BB">
        <w:trPr>
          <w:trHeight w:val="465"/>
        </w:trPr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E68343" w14:textId="77777777" w:rsidR="000879BB" w:rsidRPr="000879BB" w:rsidRDefault="000879BB" w:rsidP="000879B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879B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항목</w:t>
            </w:r>
          </w:p>
        </w:tc>
        <w:tc>
          <w:tcPr>
            <w:tcW w:w="540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46A8A8" w14:textId="77777777" w:rsidR="000879BB" w:rsidRPr="000879BB" w:rsidRDefault="000879BB" w:rsidP="000879B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879B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산출근거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C13708" w14:textId="77777777" w:rsidR="000879BB" w:rsidRPr="000879BB" w:rsidRDefault="000879BB" w:rsidP="000879B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879B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사용금액(원)</w:t>
            </w:r>
          </w:p>
        </w:tc>
      </w:tr>
      <w:tr w:rsidR="000879BB" w:rsidRPr="000879BB" w14:paraId="0CDE3E76" w14:textId="77777777" w:rsidTr="000879BB">
        <w:trPr>
          <w:trHeight w:val="465"/>
        </w:trPr>
        <w:tc>
          <w:tcPr>
            <w:tcW w:w="219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35723A" w14:textId="77777777" w:rsidR="000879BB" w:rsidRPr="000879BB" w:rsidRDefault="000879BB" w:rsidP="000879BB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0879BB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22"/>
              </w:rPr>
              <w:t>시험·인증비</w:t>
            </w:r>
            <w:proofErr w:type="spellEnd"/>
          </w:p>
        </w:tc>
        <w:tc>
          <w:tcPr>
            <w:tcW w:w="540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6C14AE" w14:textId="77777777" w:rsidR="000879BB" w:rsidRPr="000879BB" w:rsidRDefault="000879BB" w:rsidP="000879BB">
            <w:pPr>
              <w:numPr>
                <w:ilvl w:val="0"/>
                <w:numId w:val="1"/>
              </w:numPr>
              <w:spacing w:after="0" w:line="312" w:lineRule="auto"/>
              <w:ind w:left="200" w:right="100" w:hanging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879BB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22"/>
              </w:rPr>
              <w:t>0000 신뢰성 테스트를 위한 비용</w:t>
            </w:r>
          </w:p>
        </w:tc>
        <w:tc>
          <w:tcPr>
            <w:tcW w:w="204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62297B" w14:textId="77777777" w:rsidR="000879BB" w:rsidRPr="000879BB" w:rsidRDefault="000879BB" w:rsidP="000879BB">
            <w:pPr>
              <w:wordWrap/>
              <w:spacing w:after="0" w:line="312" w:lineRule="auto"/>
              <w:ind w:right="6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879BB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22"/>
              </w:rPr>
              <w:t>5,000,000</w:t>
            </w:r>
          </w:p>
        </w:tc>
      </w:tr>
      <w:tr w:rsidR="000879BB" w:rsidRPr="000879BB" w14:paraId="6712D4B1" w14:textId="77777777" w:rsidTr="000879BB">
        <w:trPr>
          <w:trHeight w:val="465"/>
        </w:trPr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0EE233" w14:textId="77777777" w:rsidR="000879BB" w:rsidRPr="000879BB" w:rsidRDefault="000879BB" w:rsidP="000879BB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879BB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22"/>
              </w:rPr>
              <w:t>외주용역비</w:t>
            </w:r>
          </w:p>
        </w:tc>
        <w:tc>
          <w:tcPr>
            <w:tcW w:w="5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08943E" w14:textId="77777777" w:rsidR="000879BB" w:rsidRPr="000879BB" w:rsidRDefault="000879BB" w:rsidP="000879BB">
            <w:pPr>
              <w:numPr>
                <w:ilvl w:val="0"/>
                <w:numId w:val="2"/>
              </w:numPr>
              <w:spacing w:after="0" w:line="312" w:lineRule="auto"/>
              <w:ind w:left="200" w:right="100" w:hanging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879BB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22"/>
              </w:rPr>
              <w:t>설계도 검증 및 수정 등을 위한 전문업체 용역비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2C06EF" w14:textId="77777777" w:rsidR="000879BB" w:rsidRPr="000879BB" w:rsidRDefault="000879BB" w:rsidP="000879BB">
            <w:pPr>
              <w:wordWrap/>
              <w:spacing w:after="0" w:line="312" w:lineRule="auto"/>
              <w:ind w:right="6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879BB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22"/>
              </w:rPr>
              <w:t>7,000,000</w:t>
            </w:r>
          </w:p>
        </w:tc>
      </w:tr>
      <w:tr w:rsidR="000879BB" w:rsidRPr="000879BB" w14:paraId="56D700EE" w14:textId="77777777" w:rsidTr="000879BB">
        <w:trPr>
          <w:trHeight w:val="465"/>
        </w:trPr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766A48" w14:textId="77777777" w:rsidR="000879BB" w:rsidRPr="000879BB" w:rsidRDefault="000879BB" w:rsidP="000879BB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879BB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22"/>
              </w:rPr>
              <w:t>SW 구입비</w:t>
            </w:r>
          </w:p>
        </w:tc>
        <w:tc>
          <w:tcPr>
            <w:tcW w:w="5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D84025" w14:textId="77777777" w:rsidR="000879BB" w:rsidRPr="000879BB" w:rsidRDefault="000879BB" w:rsidP="000879BB">
            <w:pPr>
              <w:spacing w:after="0" w:line="312" w:lineRule="auto"/>
              <w:ind w:left="200" w:right="100" w:hanging="200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 w:val="22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21AC2C" w14:textId="77777777" w:rsidR="000879BB" w:rsidRPr="000879BB" w:rsidRDefault="000879BB" w:rsidP="000879BB">
            <w:pPr>
              <w:wordWrap/>
              <w:spacing w:after="0" w:line="312" w:lineRule="auto"/>
              <w:ind w:right="60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 w:val="22"/>
              </w:rPr>
            </w:pPr>
          </w:p>
        </w:tc>
      </w:tr>
      <w:tr w:rsidR="000879BB" w:rsidRPr="000879BB" w14:paraId="0C2B8476" w14:textId="77777777" w:rsidTr="000879BB">
        <w:trPr>
          <w:trHeight w:val="465"/>
        </w:trPr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4B8880" w14:textId="77777777" w:rsidR="000879BB" w:rsidRPr="000879BB" w:rsidRDefault="000879BB" w:rsidP="000879BB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 w:val="22"/>
              </w:rPr>
            </w:pPr>
          </w:p>
        </w:tc>
        <w:tc>
          <w:tcPr>
            <w:tcW w:w="5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C04868" w14:textId="77777777" w:rsidR="000879BB" w:rsidRPr="000879BB" w:rsidRDefault="000879BB" w:rsidP="000879BB">
            <w:pPr>
              <w:spacing w:after="0" w:line="312" w:lineRule="auto"/>
              <w:ind w:left="200" w:right="100" w:hanging="200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 w:val="22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A67036" w14:textId="77777777" w:rsidR="000879BB" w:rsidRPr="000879BB" w:rsidRDefault="000879BB" w:rsidP="000879BB">
            <w:pPr>
              <w:wordWrap/>
              <w:spacing w:after="0" w:line="312" w:lineRule="auto"/>
              <w:ind w:right="60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 w:val="22"/>
              </w:rPr>
            </w:pPr>
          </w:p>
        </w:tc>
      </w:tr>
      <w:tr w:rsidR="000879BB" w:rsidRPr="000879BB" w14:paraId="3DF5C89A" w14:textId="77777777" w:rsidTr="000879BB">
        <w:trPr>
          <w:trHeight w:val="465"/>
        </w:trPr>
        <w:tc>
          <w:tcPr>
            <w:tcW w:w="7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856939" w14:textId="77777777" w:rsidR="000879BB" w:rsidRPr="000879BB" w:rsidRDefault="000879BB" w:rsidP="000879B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879B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합 계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22AA8E" w14:textId="77777777" w:rsidR="000879BB" w:rsidRPr="000879BB" w:rsidRDefault="000879BB" w:rsidP="000879BB">
            <w:pPr>
              <w:wordWrap/>
              <w:spacing w:after="0" w:line="312" w:lineRule="auto"/>
              <w:ind w:right="6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879BB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22"/>
              </w:rPr>
              <w:t>100,000,000</w:t>
            </w:r>
          </w:p>
        </w:tc>
      </w:tr>
    </w:tbl>
    <w:p w14:paraId="4E8B8933" w14:textId="77777777" w:rsidR="00E27973" w:rsidRPr="00B12092" w:rsidRDefault="00E27973" w:rsidP="000879BB">
      <w:pPr>
        <w:rPr>
          <w:rFonts w:hint="eastAsia"/>
          <w:sz w:val="18"/>
          <w:szCs w:val="20"/>
        </w:rPr>
      </w:pPr>
    </w:p>
    <w:sectPr w:rsidR="00E27973" w:rsidRPr="00B12092" w:rsidSect="00E27973">
      <w:pgSz w:w="11906" w:h="16838" w:code="9"/>
      <w:pgMar w:top="1701" w:right="1134" w:bottom="1701" w:left="1134" w:header="851" w:footer="567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태백B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8571E"/>
    <w:multiLevelType w:val="hybridMultilevel"/>
    <w:tmpl w:val="D158BBD0"/>
    <w:lvl w:ilvl="0" w:tplc="9BA81288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6D7832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C34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2268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BEF0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4455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10F8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D098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02CC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AF11F0"/>
    <w:multiLevelType w:val="multilevel"/>
    <w:tmpl w:val="A6267D6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73"/>
    <w:rsid w:val="000879BB"/>
    <w:rsid w:val="00B12092"/>
    <w:rsid w:val="00E2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F0C03"/>
  <w15:chartTrackingRefBased/>
  <w15:docId w15:val="{CA9D6805-2FF3-4425-B696-712A444B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27973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17">
    <w:name w:val="17제목글"/>
    <w:basedOn w:val="a"/>
    <w:rsid w:val="00E27973"/>
    <w:pPr>
      <w:snapToGrid w:val="0"/>
      <w:spacing w:after="0" w:line="348" w:lineRule="auto"/>
      <w:ind w:left="1678" w:hanging="840"/>
      <w:textAlignment w:val="baseline"/>
    </w:pPr>
    <w:rPr>
      <w:rFonts w:ascii="한양신명조" w:eastAsia="굴림" w:hAnsi="굴림" w:cs="굴림"/>
      <w:b/>
      <w:bCs/>
      <w:color w:val="000000"/>
      <w:kern w:val="0"/>
      <w:sz w:val="34"/>
      <w:szCs w:val="34"/>
    </w:rPr>
  </w:style>
  <w:style w:type="paragraph" w:customStyle="1" w:styleId="Normal">
    <w:name w:val="Normal"/>
    <w:basedOn w:val="a"/>
    <w:rsid w:val="00B12092"/>
    <w:pPr>
      <w:spacing w:line="256" w:lineRule="auto"/>
      <w:textAlignment w:val="baseline"/>
    </w:pPr>
    <w:rPr>
      <w:rFonts w:ascii="한컴바탕"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양지민</dc:creator>
  <cp:keywords/>
  <dc:description/>
  <cp:lastModifiedBy>양지민</cp:lastModifiedBy>
  <cp:revision>2</cp:revision>
  <dcterms:created xsi:type="dcterms:W3CDTF">2026-05-18T01:17:00Z</dcterms:created>
  <dcterms:modified xsi:type="dcterms:W3CDTF">2026-05-18T01:31:00Z</dcterms:modified>
</cp:coreProperties>
</file>